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</w:t>
      </w:r>
      <w:r w:rsidR="00A318A2">
        <w:rPr>
          <w:rFonts w:ascii="Times New Roman" w:hAnsi="Times New Roman"/>
          <w:b w:val="0"/>
          <w:i/>
          <w:sz w:val="24"/>
        </w:rPr>
        <w:t>nik 4</w:t>
      </w:r>
      <w:r w:rsidR="00A318A2">
        <w:rPr>
          <w:rFonts w:ascii="Times New Roman" w:hAnsi="Times New Roman"/>
          <w:b w:val="0"/>
          <w:i/>
          <w:sz w:val="24"/>
        </w:rPr>
        <w:br/>
        <w:t xml:space="preserve"> do Og</w:t>
      </w:r>
      <w:r w:rsidR="00D426A7">
        <w:rPr>
          <w:rFonts w:ascii="Times New Roman" w:hAnsi="Times New Roman"/>
          <w:b w:val="0"/>
          <w:i/>
          <w:sz w:val="24"/>
        </w:rPr>
        <w:t>łoszenia o zamówieniu nr Sch.Z/12/2022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D426A7">
        <w:rPr>
          <w:sz w:val="24"/>
          <w:szCs w:val="24"/>
        </w:rPr>
        <w:t>/2022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D426A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8B05C3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i m</w:t>
      </w:r>
      <w:bookmarkStart w:id="0" w:name="_GoBack"/>
      <w:bookmarkEnd w:id="0"/>
      <w:r w:rsidR="00D426A7">
        <w:rPr>
          <w:b/>
          <w:sz w:val="24"/>
          <w:szCs w:val="24"/>
        </w:rPr>
        <w:t>ontaż kojców</w:t>
      </w:r>
      <w:r w:rsidR="00184DC6">
        <w:rPr>
          <w:b/>
          <w:sz w:val="24"/>
          <w:szCs w:val="24"/>
        </w:rPr>
        <w:t xml:space="preserve">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</w:t>
      </w:r>
      <w:r w:rsidR="00D426A7">
        <w:rPr>
          <w:b/>
          <w:sz w:val="24"/>
          <w:szCs w:val="24"/>
        </w:rPr>
        <w:t xml:space="preserve"> „Dolina Dolistówki”</w:t>
      </w:r>
      <w:r>
        <w:rPr>
          <w:b/>
          <w:sz w:val="24"/>
          <w:szCs w:val="24"/>
        </w:rPr>
        <w:t xml:space="preserve"> w Białymstoku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j.w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BFB" w:rsidRDefault="00367BFB" w:rsidP="006E78E4">
      <w:r>
        <w:separator/>
      </w:r>
    </w:p>
  </w:endnote>
  <w:endnote w:type="continuationSeparator" w:id="0">
    <w:p w:rsidR="00367BFB" w:rsidRDefault="00367BFB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B05C3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BFB" w:rsidRDefault="00367BFB" w:rsidP="006E78E4">
      <w:r>
        <w:separator/>
      </w:r>
    </w:p>
  </w:footnote>
  <w:footnote w:type="continuationSeparator" w:id="0">
    <w:p w:rsidR="00367BFB" w:rsidRDefault="00367BFB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184DC6"/>
    <w:rsid w:val="00332379"/>
    <w:rsid w:val="00367BFB"/>
    <w:rsid w:val="003B2858"/>
    <w:rsid w:val="004E7C97"/>
    <w:rsid w:val="00532C83"/>
    <w:rsid w:val="005437E9"/>
    <w:rsid w:val="005678E6"/>
    <w:rsid w:val="00651A8D"/>
    <w:rsid w:val="006E78E4"/>
    <w:rsid w:val="0076759A"/>
    <w:rsid w:val="007B3C7C"/>
    <w:rsid w:val="008B05C3"/>
    <w:rsid w:val="009319FE"/>
    <w:rsid w:val="00935607"/>
    <w:rsid w:val="00940A51"/>
    <w:rsid w:val="00A318A2"/>
    <w:rsid w:val="00A80A67"/>
    <w:rsid w:val="00B07496"/>
    <w:rsid w:val="00B64E22"/>
    <w:rsid w:val="00B932F9"/>
    <w:rsid w:val="00C74F9E"/>
    <w:rsid w:val="00D426A7"/>
    <w:rsid w:val="00DA4DF8"/>
    <w:rsid w:val="00EE5A99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78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16</cp:revision>
  <cp:lastPrinted>2022-09-19T11:48:00Z</cp:lastPrinted>
  <dcterms:created xsi:type="dcterms:W3CDTF">2020-08-24T07:21:00Z</dcterms:created>
  <dcterms:modified xsi:type="dcterms:W3CDTF">2022-09-19T11:48:00Z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