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32573618" w:rsidR="00030826" w:rsidRDefault="00A533AC" w:rsidP="0044430E">
      <w:pPr>
        <w:tabs>
          <w:tab w:val="left" w:pos="4820"/>
        </w:tabs>
        <w:ind w:left="4820"/>
        <w:jc w:val="right"/>
        <w:rPr>
          <w:rFonts w:ascii="Times New Roman" w:hAnsi="Times New Roman"/>
          <w:sz w:val="24"/>
        </w:rPr>
      </w:pPr>
      <w:r>
        <w:rPr>
          <w:rFonts w:ascii="Times New Roman" w:hAnsi="Times New Roman"/>
          <w:sz w:val="24"/>
        </w:rPr>
        <w:t>Białystok, 14.03.</w:t>
      </w:r>
      <w:r w:rsidR="00A2310B">
        <w:rPr>
          <w:rFonts w:ascii="Times New Roman" w:hAnsi="Times New Roman"/>
          <w:sz w:val="24"/>
        </w:rPr>
        <w:t>2023</w:t>
      </w:r>
      <w:r w:rsidR="00D46F17">
        <w:rPr>
          <w:rFonts w:ascii="Times New Roman" w:hAnsi="Times New Roman"/>
          <w:sz w:val="24"/>
        </w:rPr>
        <w:t>r.</w:t>
      </w:r>
    </w:p>
    <w:p w14:paraId="100DFC28" w14:textId="56B1E65D" w:rsidR="00D549A2" w:rsidRPr="00AA4F94" w:rsidRDefault="00A2310B"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/07/2023</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77777777" w:rsidR="00030826" w:rsidRPr="00AA4F94" w:rsidRDefault="00030826" w:rsidP="00322087">
      <w:pPr>
        <w:jc w:val="center"/>
        <w:rPr>
          <w:rFonts w:ascii="Times New Roman" w:hAnsi="Times New Roman"/>
          <w:b/>
          <w:bCs/>
          <w:sz w:val="24"/>
        </w:rPr>
      </w:pPr>
      <w:r w:rsidRPr="00AA4F94">
        <w:rPr>
          <w:rFonts w:ascii="Times New Roman" w:hAnsi="Times New Roman"/>
          <w:b/>
          <w:bCs/>
          <w:sz w:val="24"/>
        </w:rPr>
        <w:t>na wykonanie usługi:</w:t>
      </w:r>
    </w:p>
    <w:p w14:paraId="2B66D671" w14:textId="40A44B97" w:rsidR="00030826" w:rsidRPr="00950D1A" w:rsidRDefault="00D549A2"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„Obsługa weterynaryjna</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CF1E78">
      <w:pPr>
        <w:numPr>
          <w:ilvl w:val="0"/>
          <w:numId w:val="2"/>
        </w:numPr>
        <w:tabs>
          <w:tab w:val="left" w:pos="284"/>
          <w:tab w:val="left" w:pos="1134"/>
        </w:tabs>
        <w:spacing w:after="0" w:line="240" w:lineRule="auto"/>
        <w:ind w:left="142" w:firstLine="0"/>
        <w:contextualSpacing/>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C3482F">
      <w:pPr>
        <w:ind w:left="142"/>
        <w:contextualSpacing/>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54F3441E" w14:textId="516DB4E7"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reprezentowane przez Kierownika Schroniska Panią Annę Jaroszewicz</w:t>
      </w:r>
    </w:p>
    <w:p w14:paraId="1389088B" w14:textId="77777777" w:rsidR="00030826" w:rsidRPr="00EC038F" w:rsidRDefault="00030826" w:rsidP="00C3482F">
      <w:pPr>
        <w:ind w:left="142"/>
        <w:contextualSpacing/>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15-197 Białystok</w:t>
      </w:r>
    </w:p>
    <w:p w14:paraId="6D72EC64"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tel.  85 675 37 00</w:t>
      </w:r>
    </w:p>
    <w:p w14:paraId="6CE397EF" w14:textId="02128A17" w:rsidR="00030826" w:rsidRPr="00110944" w:rsidRDefault="00030826" w:rsidP="00C3482F">
      <w:pPr>
        <w:ind w:left="142"/>
        <w:contextualSpacing/>
        <w:rPr>
          <w:rStyle w:val="Hipercze"/>
          <w:rFonts w:ascii="Times New Roman" w:hAnsi="Times New Roman"/>
          <w:sz w:val="24"/>
          <w:szCs w:val="24"/>
        </w:rPr>
      </w:pPr>
      <w:r w:rsidRPr="0089273E">
        <w:rPr>
          <w:rFonts w:ascii="Times New Roman" w:hAnsi="Times New Roman"/>
          <w:sz w:val="24"/>
          <w:szCs w:val="24"/>
        </w:rPr>
        <w:t xml:space="preserve">e-mail: </w:t>
      </w:r>
      <w:hyperlink r:id="rId9" w:history="1">
        <w:r w:rsidRPr="0089273E">
          <w:rPr>
            <w:rStyle w:val="Hipercze"/>
            <w:rFonts w:ascii="Times New Roman" w:hAnsi="Times New Roman"/>
            <w:sz w:val="24"/>
            <w:szCs w:val="24"/>
          </w:rPr>
          <w:t>schronisko@schronisko.bialystok.pl</w:t>
        </w:r>
      </w:hyperlink>
    </w:p>
    <w:p w14:paraId="7248A355" w14:textId="77777777" w:rsidR="00030826" w:rsidRPr="00322087" w:rsidRDefault="00030826" w:rsidP="00C3482F">
      <w:pPr>
        <w:ind w:left="142"/>
        <w:contextualSpacing/>
        <w:rPr>
          <w:rFonts w:ascii="Times New Roman" w:hAnsi="Times New Roman"/>
          <w:b/>
          <w:sz w:val="24"/>
          <w:szCs w:val="24"/>
        </w:rPr>
      </w:pPr>
      <w:r w:rsidRPr="00322087">
        <w:rPr>
          <w:rFonts w:ascii="Times New Roman" w:hAnsi="Times New Roman"/>
          <w:b/>
          <w:sz w:val="24"/>
          <w:szCs w:val="24"/>
        </w:rPr>
        <w:t>Osoby do kontaktów:</w:t>
      </w:r>
    </w:p>
    <w:p w14:paraId="67AEE94A" w14:textId="77777777" w:rsidR="00030826" w:rsidRPr="00322087" w:rsidRDefault="00030826" w:rsidP="00C3482F">
      <w:pPr>
        <w:ind w:left="142"/>
        <w:contextualSpacing/>
        <w:rPr>
          <w:rFonts w:ascii="Times New Roman" w:hAnsi="Times New Roman"/>
          <w:sz w:val="24"/>
          <w:szCs w:val="24"/>
        </w:rPr>
      </w:pPr>
      <w:r w:rsidRPr="00322087">
        <w:rPr>
          <w:rFonts w:ascii="Times New Roman" w:hAnsi="Times New Roman"/>
          <w:sz w:val="24"/>
          <w:szCs w:val="24"/>
        </w:rPr>
        <w:t>w sprawach merytorycznych:  Pan</w:t>
      </w:r>
      <w:r w:rsidR="00454985">
        <w:rPr>
          <w:rFonts w:ascii="Times New Roman" w:hAnsi="Times New Roman"/>
          <w:sz w:val="24"/>
          <w:szCs w:val="24"/>
        </w:rPr>
        <w:t>i Anna Jaroszewicz, tel. 509 281 127</w:t>
      </w:r>
      <w:r w:rsidRPr="00322087">
        <w:rPr>
          <w:rFonts w:ascii="Times New Roman" w:hAnsi="Times New Roman"/>
          <w:sz w:val="24"/>
          <w:szCs w:val="24"/>
        </w:rPr>
        <w:t xml:space="preserve">, </w:t>
      </w:r>
    </w:p>
    <w:p w14:paraId="3C38AE00" w14:textId="415FA774" w:rsidR="00030826" w:rsidRPr="00EC038F" w:rsidRDefault="0089273E" w:rsidP="00C3482F">
      <w:pPr>
        <w:ind w:left="142"/>
        <w:contextualSpacing/>
        <w:rPr>
          <w:rFonts w:ascii="Times New Roman" w:hAnsi="Times New Roman"/>
          <w:sz w:val="24"/>
          <w:szCs w:val="24"/>
        </w:rPr>
      </w:pPr>
      <w:r w:rsidRPr="00EC038F">
        <w:rPr>
          <w:rFonts w:ascii="Times New Roman" w:hAnsi="Times New Roman"/>
          <w:sz w:val="24"/>
          <w:szCs w:val="24"/>
        </w:rPr>
        <w:t>w sprawach proceduralnych: Pan</w:t>
      </w:r>
      <w:r w:rsidR="00C3482F">
        <w:rPr>
          <w:rFonts w:ascii="Times New Roman" w:hAnsi="Times New Roman"/>
          <w:sz w:val="24"/>
          <w:szCs w:val="24"/>
        </w:rPr>
        <w:t xml:space="preserve">i Julita </w:t>
      </w:r>
      <w:proofErr w:type="spellStart"/>
      <w:r w:rsidR="00C3482F">
        <w:rPr>
          <w:rFonts w:ascii="Times New Roman" w:hAnsi="Times New Roman"/>
          <w:sz w:val="24"/>
          <w:szCs w:val="24"/>
        </w:rPr>
        <w:t>Chwiećko</w:t>
      </w:r>
      <w:proofErr w:type="spellEnd"/>
      <w:r w:rsidR="00030826" w:rsidRPr="00EC038F">
        <w:rPr>
          <w:rFonts w:ascii="Times New Roman" w:hAnsi="Times New Roman"/>
          <w:sz w:val="24"/>
          <w:szCs w:val="24"/>
        </w:rPr>
        <w:t xml:space="preserve"> </w:t>
      </w:r>
      <w:r w:rsidR="00D549A2">
        <w:rPr>
          <w:rFonts w:ascii="Times New Roman" w:hAnsi="Times New Roman"/>
          <w:sz w:val="24"/>
          <w:szCs w:val="24"/>
        </w:rPr>
        <w:t>, tel. 502 690 002</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DF3D72">
      <w:pPr>
        <w:numPr>
          <w:ilvl w:val="0"/>
          <w:numId w:val="2"/>
        </w:numPr>
        <w:tabs>
          <w:tab w:val="left" w:pos="426"/>
        </w:tabs>
        <w:spacing w:after="0" w:line="240" w:lineRule="auto"/>
        <w:ind w:left="0" w:firstLine="142"/>
        <w:contextualSpacing/>
        <w:jc w:val="both"/>
        <w:rPr>
          <w:rFonts w:ascii="Times New Roman" w:hAnsi="Times New Roman"/>
          <w:b/>
          <w:sz w:val="24"/>
          <w:szCs w:val="24"/>
        </w:rPr>
      </w:pPr>
      <w:r w:rsidRPr="00322087">
        <w:rPr>
          <w:rFonts w:ascii="Times New Roman" w:hAnsi="Times New Roman"/>
          <w:b/>
          <w:sz w:val="24"/>
          <w:szCs w:val="24"/>
        </w:rPr>
        <w:t>TRYB POSTĘPOWANIA:</w:t>
      </w:r>
    </w:p>
    <w:p w14:paraId="5DF48D49" w14:textId="02E2B7A4" w:rsidR="0028185D" w:rsidRDefault="00C3482F" w:rsidP="0028185D">
      <w:pPr>
        <w:spacing w:after="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A2310B">
        <w:rPr>
          <w:rFonts w:ascii="Times New Roman" w:hAnsi="Times New Roman"/>
          <w:sz w:val="24"/>
          <w:szCs w:val="24"/>
        </w:rPr>
        <w:t xml:space="preserve"> (Dz. U. z 2022r., poz. 1710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3E2FAA" w:rsidRPr="00AA4F94">
        <w:rPr>
          <w:rFonts w:ascii="Times New Roman" w:hAnsi="Times New Roman"/>
          <w:sz w:val="24"/>
          <w:szCs w:val="24"/>
        </w:rPr>
        <w:t xml:space="preserve"> zwaną dalej „ustawą </w:t>
      </w:r>
      <w:proofErr w:type="spellStart"/>
      <w:r w:rsidR="003E2FAA" w:rsidRPr="00AA4F94">
        <w:rPr>
          <w:rFonts w:ascii="Times New Roman" w:hAnsi="Times New Roman"/>
          <w:sz w:val="24"/>
          <w:szCs w:val="24"/>
        </w:rPr>
        <w:t>Pzp</w:t>
      </w:r>
      <w:proofErr w:type="spellEnd"/>
      <w:r w:rsidR="003E2FAA" w:rsidRPr="00AA4F94">
        <w:rPr>
          <w:rFonts w:ascii="Times New Roman" w:hAnsi="Times New Roman"/>
          <w:sz w:val="24"/>
          <w:szCs w:val="24"/>
        </w:rPr>
        <w:t>”,</w:t>
      </w:r>
      <w:r w:rsidR="00030826" w:rsidRPr="00AA4F94">
        <w:rPr>
          <w:rFonts w:ascii="Times New Roman" w:hAnsi="Times New Roman"/>
          <w:sz w:val="24"/>
          <w:szCs w:val="24"/>
        </w:rPr>
        <w:t xml:space="preserve"> o wartości nieprzekraczającej kwoty określonej w przepisa</w:t>
      </w:r>
      <w:r>
        <w:rPr>
          <w:rFonts w:ascii="Times New Roman" w:hAnsi="Times New Roman"/>
          <w:sz w:val="24"/>
          <w:szCs w:val="24"/>
        </w:rPr>
        <w:t>ch wydanych na podstawie art. 2 ust. 1 pkt. 1</w:t>
      </w:r>
      <w:r w:rsidR="00030826" w:rsidRPr="00AA4F94">
        <w:rPr>
          <w:rFonts w:ascii="Times New Roman" w:hAnsi="Times New Roman"/>
          <w:sz w:val="24"/>
          <w:szCs w:val="24"/>
        </w:rPr>
        <w:t xml:space="preserve"> ustawy</w:t>
      </w:r>
      <w:r w:rsidR="00812931">
        <w:rPr>
          <w:rFonts w:ascii="Times New Roman" w:hAnsi="Times New Roman"/>
          <w:sz w:val="24"/>
          <w:szCs w:val="24"/>
        </w:rPr>
        <w:t xml:space="preserve"> </w:t>
      </w:r>
      <w:proofErr w:type="spellStart"/>
      <w:r w:rsidR="003E2FAA" w:rsidRPr="00AA4F94">
        <w:rPr>
          <w:rFonts w:ascii="Times New Roman" w:hAnsi="Times New Roman"/>
          <w:sz w:val="24"/>
          <w:szCs w:val="24"/>
        </w:rPr>
        <w:t>Pzp</w:t>
      </w:r>
      <w:proofErr w:type="spellEnd"/>
      <w:r w:rsidR="00030826" w:rsidRPr="00AA4F94">
        <w:rPr>
          <w:rFonts w:ascii="Times New Roman" w:hAnsi="Times New Roman"/>
          <w:sz w:val="24"/>
          <w:szCs w:val="24"/>
        </w:rPr>
        <w:t>.</w:t>
      </w:r>
    </w:p>
    <w:p w14:paraId="1B386EA9" w14:textId="77777777" w:rsidR="00162F51" w:rsidRPr="0028185D" w:rsidRDefault="00162F51" w:rsidP="0028185D">
      <w:pPr>
        <w:spacing w:after="0" w:line="240" w:lineRule="auto"/>
        <w:rPr>
          <w:rFonts w:ascii="Times New Roman" w:hAnsi="Times New Roman"/>
          <w:sz w:val="24"/>
          <w:szCs w:val="32"/>
        </w:rPr>
      </w:pPr>
    </w:p>
    <w:p w14:paraId="59252C79" w14:textId="7BBBF9F1" w:rsidR="00030826" w:rsidRPr="00DF3D72" w:rsidRDefault="00030826" w:rsidP="00DF3D72">
      <w:pPr>
        <w:spacing w:after="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color w:val="000000"/>
          <w:sz w:val="24"/>
          <w:szCs w:val="24"/>
        </w:rPr>
        <w:t>Przedmiotem zamówienia jest</w:t>
      </w:r>
      <w:r w:rsidR="00812931">
        <w:rPr>
          <w:rFonts w:ascii="Times New Roman" w:hAnsi="Times New Roman"/>
          <w:bCs/>
          <w:color w:val="000000"/>
          <w:sz w:val="24"/>
          <w:szCs w:val="24"/>
        </w:rPr>
        <w:t xml:space="preserve"> </w:t>
      </w:r>
      <w:r w:rsidRPr="00876587">
        <w:rPr>
          <w:rFonts w:ascii="Times New Roman" w:hAnsi="Times New Roman"/>
          <w:sz w:val="24"/>
          <w:szCs w:val="24"/>
        </w:rPr>
        <w:t>świadczenie usług w zakresie:</w:t>
      </w:r>
    </w:p>
    <w:p w14:paraId="53A4AFE8" w14:textId="36B6D714"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t xml:space="preserve">obsługi weterynaryjnej oraz kastracji </w:t>
      </w:r>
      <w:r w:rsidR="001130DC">
        <w:rPr>
          <w:rFonts w:ascii="Times New Roman" w:hAnsi="Times New Roman"/>
          <w:b/>
          <w:sz w:val="24"/>
          <w:szCs w:val="24"/>
        </w:rPr>
        <w:t>zwierząt</w:t>
      </w:r>
      <w:r>
        <w:rPr>
          <w:rFonts w:ascii="Times New Roman" w:hAnsi="Times New Roman"/>
          <w:b/>
          <w:sz w:val="24"/>
          <w:szCs w:val="24"/>
        </w:rPr>
        <w:t xml:space="preserve"> przebywających </w:t>
      </w:r>
      <w:r w:rsidRPr="00876587">
        <w:rPr>
          <w:rFonts w:ascii="Times New Roman" w:hAnsi="Times New Roman"/>
          <w:b/>
          <w:sz w:val="24"/>
          <w:szCs w:val="24"/>
        </w:rPr>
        <w:t>w</w:t>
      </w:r>
      <w:r>
        <w:rPr>
          <w:rFonts w:ascii="Times New Roman" w:hAnsi="Times New Roman"/>
          <w:b/>
          <w:sz w:val="24"/>
          <w:szCs w:val="24"/>
        </w:rPr>
        <w:t xml:space="preserve"> obiekcie Schroniska</w:t>
      </w:r>
      <w:r w:rsidRPr="00876587">
        <w:rPr>
          <w:rFonts w:ascii="Times New Roman" w:hAnsi="Times New Roman"/>
          <w:b/>
          <w:sz w:val="24"/>
          <w:szCs w:val="24"/>
        </w:rPr>
        <w:t xml:space="preserve"> dla Zwierząt </w:t>
      </w:r>
      <w:r w:rsidR="00D549A2">
        <w:rPr>
          <w:rFonts w:ascii="Times New Roman" w:hAnsi="Times New Roman"/>
          <w:b/>
          <w:sz w:val="24"/>
          <w:szCs w:val="24"/>
        </w:rPr>
        <w:t xml:space="preserve">„Dolina </w:t>
      </w:r>
      <w:proofErr w:type="spellStart"/>
      <w:r w:rsidR="00D549A2">
        <w:rPr>
          <w:rFonts w:ascii="Times New Roman" w:hAnsi="Times New Roman"/>
          <w:b/>
          <w:sz w:val="24"/>
          <w:szCs w:val="24"/>
        </w:rPr>
        <w:t>Dolistówki</w:t>
      </w:r>
      <w:proofErr w:type="spellEnd"/>
      <w:r w:rsidR="00D549A2">
        <w:rPr>
          <w:rFonts w:ascii="Times New Roman" w:hAnsi="Times New Roman"/>
          <w:b/>
          <w:sz w:val="24"/>
          <w:szCs w:val="24"/>
        </w:rPr>
        <w:t xml:space="preserve">” w Białymstoku </w:t>
      </w:r>
      <w:r w:rsidRPr="00876587">
        <w:rPr>
          <w:rFonts w:ascii="Times New Roman" w:hAnsi="Times New Roman"/>
          <w:b/>
          <w:sz w:val="24"/>
          <w:szCs w:val="24"/>
        </w:rPr>
        <w:t xml:space="preserve">przy ul. </w:t>
      </w:r>
      <w:proofErr w:type="spellStart"/>
      <w:r w:rsidRPr="00876587">
        <w:rPr>
          <w:rFonts w:ascii="Times New Roman" w:hAnsi="Times New Roman"/>
          <w:b/>
          <w:sz w:val="24"/>
          <w:szCs w:val="24"/>
        </w:rPr>
        <w:t>Dolistowskiej</w:t>
      </w:r>
      <w:proofErr w:type="spellEnd"/>
      <w:r w:rsidRPr="00876587">
        <w:rPr>
          <w:rFonts w:ascii="Times New Roman" w:hAnsi="Times New Roman"/>
          <w:b/>
          <w:sz w:val="24"/>
          <w:szCs w:val="24"/>
        </w:rPr>
        <w:t xml:space="preserve"> 2 – Część I,</w:t>
      </w:r>
    </w:p>
    <w:p w14:paraId="6FFD4979" w14:textId="57443851" w:rsidR="00030826" w:rsidRPr="00876587" w:rsidRDefault="00030826" w:rsidP="00CF1E78">
      <w:pPr>
        <w:pStyle w:val="Akapitzlist"/>
        <w:numPr>
          <w:ilvl w:val="0"/>
          <w:numId w:val="3"/>
        </w:numPr>
        <w:spacing w:after="0" w:line="240" w:lineRule="auto"/>
        <w:jc w:val="both"/>
        <w:rPr>
          <w:rFonts w:ascii="Times New Roman" w:hAnsi="Times New Roman"/>
          <w:bCs/>
          <w:sz w:val="24"/>
          <w:szCs w:val="24"/>
        </w:rPr>
      </w:pPr>
      <w:r w:rsidRPr="00876587">
        <w:rPr>
          <w:rFonts w:ascii="Times New Roman" w:hAnsi="Times New Roman"/>
          <w:b/>
          <w:sz w:val="24"/>
          <w:szCs w:val="24"/>
        </w:rPr>
        <w:lastRenderedPageBreak/>
        <w:t xml:space="preserve">obsługi weterynaryjnej zwierząt </w:t>
      </w:r>
      <w:r>
        <w:rPr>
          <w:rFonts w:ascii="Times New Roman" w:hAnsi="Times New Roman"/>
          <w:b/>
          <w:sz w:val="24"/>
          <w:szCs w:val="24"/>
        </w:rPr>
        <w:t xml:space="preserve">przebywających </w:t>
      </w:r>
      <w:r w:rsidRPr="00876587">
        <w:rPr>
          <w:rFonts w:ascii="Times New Roman" w:hAnsi="Times New Roman"/>
          <w:b/>
          <w:sz w:val="24"/>
          <w:szCs w:val="24"/>
        </w:rPr>
        <w:t>w</w:t>
      </w:r>
      <w:r>
        <w:rPr>
          <w:rFonts w:ascii="Times New Roman" w:hAnsi="Times New Roman"/>
          <w:b/>
          <w:sz w:val="24"/>
          <w:szCs w:val="24"/>
        </w:rPr>
        <w:t xml:space="preserve"> obiekcie Akcent</w:t>
      </w:r>
      <w:r w:rsidRPr="00876587">
        <w:rPr>
          <w:rFonts w:ascii="Times New Roman" w:hAnsi="Times New Roman"/>
          <w:b/>
          <w:sz w:val="24"/>
          <w:szCs w:val="24"/>
        </w:rPr>
        <w:t xml:space="preserve"> ZOO przy </w:t>
      </w:r>
      <w:r w:rsidR="00994A55">
        <w:rPr>
          <w:rFonts w:ascii="Times New Roman" w:hAnsi="Times New Roman"/>
          <w:b/>
          <w:sz w:val="24"/>
          <w:szCs w:val="24"/>
        </w:rPr>
        <w:br/>
      </w:r>
      <w:r w:rsidRPr="00876587">
        <w:rPr>
          <w:rFonts w:ascii="Times New Roman" w:hAnsi="Times New Roman"/>
          <w:b/>
          <w:sz w:val="24"/>
          <w:szCs w:val="24"/>
        </w:rPr>
        <w:t xml:space="preserve">ul. </w:t>
      </w:r>
      <w:proofErr w:type="spellStart"/>
      <w:r w:rsidRPr="00876587">
        <w:rPr>
          <w:rFonts w:ascii="Times New Roman" w:hAnsi="Times New Roman"/>
          <w:b/>
          <w:sz w:val="24"/>
          <w:szCs w:val="24"/>
        </w:rPr>
        <w:t>Podleśniej</w:t>
      </w:r>
      <w:proofErr w:type="spellEnd"/>
      <w:r w:rsidRPr="00876587">
        <w:rPr>
          <w:rFonts w:ascii="Times New Roman" w:hAnsi="Times New Roman"/>
          <w:b/>
          <w:sz w:val="24"/>
          <w:szCs w:val="24"/>
        </w:rPr>
        <w:t xml:space="preserve"> 4 w Białymstoku</w:t>
      </w:r>
      <w:r w:rsidRPr="00876587">
        <w:rPr>
          <w:rFonts w:ascii="Times New Roman" w:hAnsi="Times New Roman"/>
          <w:b/>
          <w:bCs/>
          <w:sz w:val="24"/>
          <w:szCs w:val="24"/>
        </w:rPr>
        <w:t xml:space="preserve"> – Część II,</w:t>
      </w:r>
    </w:p>
    <w:p w14:paraId="62F890E7" w14:textId="1F65EFC3" w:rsidR="00030826" w:rsidRPr="00876587" w:rsidRDefault="00D549A2" w:rsidP="00322087">
      <w:pPr>
        <w:pStyle w:val="Akapitzlist"/>
        <w:spacing w:after="0" w:line="240" w:lineRule="auto"/>
        <w:ind w:left="0"/>
        <w:jc w:val="both"/>
        <w:rPr>
          <w:rFonts w:ascii="Times New Roman" w:hAnsi="Times New Roman"/>
          <w:bCs/>
          <w:sz w:val="24"/>
          <w:szCs w:val="24"/>
        </w:rPr>
      </w:pPr>
      <w:r>
        <w:rPr>
          <w:rFonts w:ascii="Times New Roman" w:hAnsi="Times New Roman"/>
          <w:bCs/>
          <w:sz w:val="24"/>
          <w:szCs w:val="24"/>
        </w:rPr>
        <w:t xml:space="preserve">      </w:t>
      </w:r>
      <w:r w:rsidR="00030826" w:rsidRPr="00876587">
        <w:rPr>
          <w:rFonts w:ascii="Times New Roman" w:hAnsi="Times New Roman"/>
          <w:bCs/>
          <w:sz w:val="24"/>
          <w:szCs w:val="24"/>
        </w:rPr>
        <w:t>zgodnie z ustalonym przez Zamawiającego zakresem.</w:t>
      </w:r>
    </w:p>
    <w:p w14:paraId="74DBE820" w14:textId="77777777"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bCs/>
          <w:sz w:val="24"/>
          <w:szCs w:val="24"/>
        </w:rPr>
        <w:t>Zakres czynności stanowią:</w:t>
      </w:r>
    </w:p>
    <w:p w14:paraId="3364F748" w14:textId="37FCA8E2" w:rsidR="00030826" w:rsidRPr="004712AD" w:rsidRDefault="00030826" w:rsidP="009903D9">
      <w:pPr>
        <w:spacing w:after="0" w:line="240" w:lineRule="auto"/>
        <w:jc w:val="both"/>
        <w:rPr>
          <w:rFonts w:ascii="Times New Roman" w:hAnsi="Times New Roman"/>
          <w:sz w:val="24"/>
          <w:szCs w:val="24"/>
        </w:rPr>
      </w:pPr>
      <w:r w:rsidRPr="00876587">
        <w:rPr>
          <w:rFonts w:ascii="Times New Roman" w:hAnsi="Times New Roman"/>
          <w:sz w:val="24"/>
          <w:szCs w:val="24"/>
        </w:rPr>
        <w:t xml:space="preserve">      1)  </w:t>
      </w:r>
      <w:r w:rsidRPr="004712AD">
        <w:rPr>
          <w:rFonts w:ascii="Times New Roman" w:hAnsi="Times New Roman"/>
          <w:sz w:val="24"/>
          <w:szCs w:val="24"/>
        </w:rPr>
        <w:t xml:space="preserve">Załącznik nr </w:t>
      </w:r>
      <w:r w:rsidRPr="00A253EE">
        <w:rPr>
          <w:rFonts w:ascii="Times New Roman" w:hAnsi="Times New Roman"/>
          <w:b/>
          <w:sz w:val="24"/>
          <w:szCs w:val="24"/>
        </w:rPr>
        <w:t>2A</w:t>
      </w:r>
      <w:r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 xml:space="preserve"> – dot. zadania określonego w pkt 1 </w:t>
      </w:r>
      <w:proofErr w:type="spellStart"/>
      <w:r w:rsidRPr="004712AD">
        <w:rPr>
          <w:rFonts w:ascii="Times New Roman" w:hAnsi="Times New Roman"/>
          <w:sz w:val="24"/>
          <w:szCs w:val="24"/>
        </w:rPr>
        <w:t>ppkt</w:t>
      </w:r>
      <w:proofErr w:type="spellEnd"/>
      <w:r w:rsidRPr="004712AD">
        <w:rPr>
          <w:rFonts w:ascii="Times New Roman" w:hAnsi="Times New Roman"/>
          <w:sz w:val="24"/>
          <w:szCs w:val="24"/>
        </w:rPr>
        <w:t xml:space="preserve"> 1 </w:t>
      </w:r>
      <w:r w:rsidR="00A2310B">
        <w:rPr>
          <w:rFonts w:ascii="Times New Roman" w:hAnsi="Times New Roman"/>
          <w:sz w:val="24"/>
          <w:szCs w:val="24"/>
        </w:rPr>
        <w:t>S</w:t>
      </w:r>
      <w:r w:rsidR="00C17AF7">
        <w:rPr>
          <w:rFonts w:ascii="Times New Roman" w:hAnsi="Times New Roman"/>
          <w:sz w:val="24"/>
          <w:szCs w:val="24"/>
        </w:rPr>
        <w:t>WZ</w:t>
      </w:r>
      <w:r w:rsidRPr="004712AD">
        <w:rPr>
          <w:rFonts w:ascii="Times New Roman" w:hAnsi="Times New Roman"/>
          <w:sz w:val="24"/>
          <w:szCs w:val="24"/>
        </w:rPr>
        <w:t>,</w:t>
      </w:r>
    </w:p>
    <w:p w14:paraId="436F4F1C" w14:textId="4081A94D" w:rsidR="00030826" w:rsidRPr="00876587" w:rsidRDefault="00162F51" w:rsidP="009903D9">
      <w:pPr>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4712AD">
        <w:rPr>
          <w:rFonts w:ascii="Times New Roman" w:hAnsi="Times New Roman"/>
          <w:sz w:val="24"/>
          <w:szCs w:val="24"/>
        </w:rPr>
        <w:t xml:space="preserve">2)  Załącznik nr </w:t>
      </w:r>
      <w:r w:rsidR="00030826" w:rsidRPr="00A253EE">
        <w:rPr>
          <w:rFonts w:ascii="Times New Roman" w:hAnsi="Times New Roman"/>
          <w:b/>
          <w:sz w:val="24"/>
          <w:szCs w:val="24"/>
        </w:rPr>
        <w:t>2B</w:t>
      </w:r>
      <w:r w:rsidR="005E2898" w:rsidRPr="00A253EE">
        <w:rPr>
          <w:rFonts w:ascii="Times New Roman" w:hAnsi="Times New Roman"/>
          <w:b/>
          <w:sz w:val="24"/>
          <w:szCs w:val="24"/>
        </w:rPr>
        <w:t xml:space="preserve"> i</w:t>
      </w:r>
      <w:r>
        <w:rPr>
          <w:rFonts w:ascii="Times New Roman" w:hAnsi="Times New Roman"/>
          <w:b/>
          <w:sz w:val="24"/>
          <w:szCs w:val="24"/>
        </w:rPr>
        <w:t xml:space="preserve"> </w:t>
      </w:r>
      <w:r w:rsidR="00030826" w:rsidRPr="00A253EE">
        <w:rPr>
          <w:rFonts w:ascii="Times New Roman" w:hAnsi="Times New Roman"/>
          <w:b/>
          <w:sz w:val="24"/>
          <w:szCs w:val="24"/>
        </w:rPr>
        <w:t>11</w:t>
      </w:r>
      <w:r w:rsidR="00030826" w:rsidRPr="004712AD">
        <w:rPr>
          <w:rFonts w:ascii="Times New Roman" w:hAnsi="Times New Roman"/>
          <w:sz w:val="24"/>
          <w:szCs w:val="24"/>
        </w:rPr>
        <w:t xml:space="preserve"> do </w:t>
      </w:r>
      <w:r w:rsidR="00A2310B">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 xml:space="preserve"> – dot. zadania określonego w pkt 1 </w:t>
      </w:r>
      <w:proofErr w:type="spellStart"/>
      <w:r w:rsidR="00030826" w:rsidRPr="004712AD">
        <w:rPr>
          <w:rFonts w:ascii="Times New Roman" w:hAnsi="Times New Roman"/>
          <w:sz w:val="24"/>
          <w:szCs w:val="24"/>
        </w:rPr>
        <w:t>ppkt</w:t>
      </w:r>
      <w:proofErr w:type="spellEnd"/>
      <w:r w:rsidR="00030826" w:rsidRPr="004712AD">
        <w:rPr>
          <w:rFonts w:ascii="Times New Roman" w:hAnsi="Times New Roman"/>
          <w:sz w:val="24"/>
          <w:szCs w:val="24"/>
        </w:rPr>
        <w:t xml:space="preserve"> 2 </w:t>
      </w:r>
      <w:r w:rsidR="00A2310B">
        <w:rPr>
          <w:rFonts w:ascii="Times New Roman" w:hAnsi="Times New Roman"/>
          <w:sz w:val="24"/>
          <w:szCs w:val="24"/>
        </w:rPr>
        <w:t>S</w:t>
      </w:r>
      <w:r w:rsidR="00C17AF7">
        <w:rPr>
          <w:rFonts w:ascii="Times New Roman" w:hAnsi="Times New Roman"/>
          <w:sz w:val="24"/>
          <w:szCs w:val="24"/>
        </w:rPr>
        <w:t>WZ</w:t>
      </w:r>
      <w:r w:rsidR="00030826" w:rsidRPr="0044430E">
        <w:rPr>
          <w:rFonts w:ascii="Times New Roman" w:hAnsi="Times New Roman"/>
          <w:sz w:val="24"/>
          <w:szCs w:val="24"/>
        </w:rPr>
        <w:t>,</w:t>
      </w:r>
    </w:p>
    <w:p w14:paraId="203AC9BA" w14:textId="2C295CAD" w:rsidR="00030826" w:rsidRPr="00876587" w:rsidRDefault="00030826" w:rsidP="00B05081">
      <w:pPr>
        <w:pStyle w:val="Akapitzlist"/>
        <w:numPr>
          <w:ilvl w:val="0"/>
          <w:numId w:val="1"/>
        </w:numPr>
        <w:spacing w:after="0" w:line="240" w:lineRule="auto"/>
        <w:jc w:val="both"/>
        <w:rPr>
          <w:rFonts w:ascii="Times New Roman" w:hAnsi="Times New Roman"/>
          <w:bCs/>
          <w:sz w:val="24"/>
          <w:szCs w:val="24"/>
        </w:rPr>
      </w:pPr>
      <w:r w:rsidRPr="00876587">
        <w:rPr>
          <w:rFonts w:ascii="Times New Roman" w:hAnsi="Times New Roman"/>
          <w:sz w:val="24"/>
          <w:szCs w:val="24"/>
          <w:lang w:eastAsia="pl-PL"/>
        </w:rPr>
        <w:t xml:space="preserve">Zamawiający dopuszcza  możliwość składania ofert częściowych. Przez ofertę częściową Zamawiający rozumie </w:t>
      </w:r>
      <w:r w:rsidRPr="00876587">
        <w:rPr>
          <w:rFonts w:ascii="Times New Roman" w:hAnsi="Times New Roman"/>
          <w:b/>
          <w:sz w:val="24"/>
          <w:szCs w:val="24"/>
          <w:lang w:eastAsia="pl-PL"/>
        </w:rPr>
        <w:t xml:space="preserve">Część I </w:t>
      </w:r>
      <w:proofErr w:type="spellStart"/>
      <w:r w:rsidRPr="00876587">
        <w:rPr>
          <w:rFonts w:ascii="Times New Roman" w:hAnsi="Times New Roman"/>
          <w:sz w:val="24"/>
          <w:szCs w:val="24"/>
          <w:lang w:eastAsia="pl-PL"/>
        </w:rPr>
        <w:t>i</w:t>
      </w:r>
      <w:proofErr w:type="spellEnd"/>
      <w:r w:rsidR="00162F51">
        <w:rPr>
          <w:rFonts w:ascii="Times New Roman" w:hAnsi="Times New Roman"/>
          <w:sz w:val="24"/>
          <w:szCs w:val="24"/>
          <w:lang w:eastAsia="pl-PL"/>
        </w:rPr>
        <w:t xml:space="preserve"> </w:t>
      </w:r>
      <w:r w:rsidRPr="00876587">
        <w:rPr>
          <w:rFonts w:ascii="Times New Roman" w:hAnsi="Times New Roman"/>
          <w:b/>
          <w:sz w:val="24"/>
          <w:szCs w:val="24"/>
          <w:lang w:eastAsia="pl-PL"/>
        </w:rPr>
        <w:t>Część II.</w:t>
      </w:r>
    </w:p>
    <w:p w14:paraId="0A59B546" w14:textId="77777777" w:rsidR="00030826" w:rsidRPr="00876587" w:rsidRDefault="00030826" w:rsidP="00E962A1">
      <w:pPr>
        <w:spacing w:after="0" w:line="240" w:lineRule="auto"/>
        <w:jc w:val="both"/>
        <w:rPr>
          <w:rFonts w:ascii="Times New Roman" w:hAnsi="Times New Roman"/>
          <w:bCs/>
          <w:sz w:val="24"/>
          <w:szCs w:val="24"/>
        </w:rPr>
      </w:pPr>
    </w:p>
    <w:p w14:paraId="2E8BE398" w14:textId="77777777" w:rsidR="00030826" w:rsidRDefault="00030826" w:rsidP="009903D9">
      <w:pPr>
        <w:tabs>
          <w:tab w:val="left" w:pos="567"/>
        </w:tabs>
        <w:jc w:val="both"/>
        <w:rPr>
          <w:rFonts w:ascii="Times New Roman" w:hAnsi="Times New Roman"/>
          <w:b/>
          <w:sz w:val="24"/>
          <w:szCs w:val="24"/>
          <w:lang w:eastAsia="pl-PL"/>
        </w:rPr>
      </w:pPr>
      <w:r w:rsidRPr="00876587">
        <w:rPr>
          <w:rFonts w:ascii="Times New Roman" w:hAnsi="Times New Roman"/>
          <w:b/>
          <w:sz w:val="24"/>
          <w:szCs w:val="24"/>
          <w:lang w:eastAsia="pl-PL"/>
        </w:rPr>
        <w:t>Nazwa i kod zgodnie ze wspólnym słownikiem zamówień  (CPV):</w:t>
      </w:r>
    </w:p>
    <w:p w14:paraId="70DCC2E9" w14:textId="650B6AC8" w:rsidR="00030826" w:rsidRPr="008F787B" w:rsidRDefault="00030826" w:rsidP="008F787B">
      <w:pPr>
        <w:tabs>
          <w:tab w:val="left" w:pos="567"/>
        </w:tabs>
        <w:jc w:val="both"/>
        <w:rPr>
          <w:rFonts w:ascii="Times New Roman" w:hAnsi="Times New Roman"/>
          <w:i/>
          <w:szCs w:val="24"/>
        </w:rPr>
      </w:pPr>
      <w:r>
        <w:rPr>
          <w:rFonts w:ascii="Times New Roman" w:hAnsi="Times New Roman"/>
          <w:i/>
          <w:szCs w:val="24"/>
        </w:rPr>
        <w:t>85200000-1 U</w:t>
      </w:r>
      <w:r w:rsidRPr="00660C2C">
        <w:rPr>
          <w:rFonts w:ascii="Times New Roman" w:hAnsi="Times New Roman"/>
          <w:i/>
          <w:szCs w:val="24"/>
        </w:rPr>
        <w:t>sługi weterynaryjne</w:t>
      </w:r>
    </w:p>
    <w:p w14:paraId="2CD8226F" w14:textId="1440BFB3" w:rsidR="00763EA3" w:rsidRPr="00DF3D72" w:rsidRDefault="00030826" w:rsidP="00763EA3">
      <w:pPr>
        <w:numPr>
          <w:ilvl w:val="0"/>
          <w:numId w:val="23"/>
        </w:numPr>
        <w:tabs>
          <w:tab w:val="clear" w:pos="0"/>
          <w:tab w:val="left" w:pos="426"/>
        </w:tabs>
        <w:spacing w:after="0" w:line="240" w:lineRule="auto"/>
        <w:ind w:left="426" w:hanging="142"/>
        <w:contextualSpacing/>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27D638CF" w:rsidR="00763EA3" w:rsidRDefault="00763EA3" w:rsidP="00DF3D72">
      <w:pPr>
        <w:tabs>
          <w:tab w:val="left" w:pos="567"/>
        </w:tabs>
        <w:spacing w:after="0" w:line="240" w:lineRule="auto"/>
        <w:contextualSpacing/>
        <w:jc w:val="both"/>
        <w:rPr>
          <w:rFonts w:ascii="Times New Roman" w:hAnsi="Times New Roman"/>
          <w:color w:val="FF0000"/>
          <w:sz w:val="24"/>
          <w:szCs w:val="24"/>
        </w:rPr>
      </w:pPr>
      <w:r w:rsidRPr="00763EA3">
        <w:rPr>
          <w:rFonts w:ascii="Times New Roman" w:hAnsi="Times New Roman"/>
          <w:sz w:val="24"/>
          <w:szCs w:val="24"/>
        </w:rPr>
        <w:t>O</w:t>
      </w:r>
      <w:r w:rsidR="00030826" w:rsidRPr="00763EA3">
        <w:rPr>
          <w:rFonts w:ascii="Times New Roman" w:hAnsi="Times New Roman"/>
          <w:bCs/>
          <w:sz w:val="24"/>
          <w:szCs w:val="24"/>
        </w:rPr>
        <w:t xml:space="preserve">d dnia zawarcia umowy, jednak nie </w:t>
      </w:r>
      <w:r w:rsidR="00D549A2">
        <w:rPr>
          <w:rFonts w:ascii="Times New Roman" w:hAnsi="Times New Roman"/>
          <w:bCs/>
          <w:sz w:val="24"/>
          <w:szCs w:val="24"/>
        </w:rPr>
        <w:t>w</w:t>
      </w:r>
      <w:r w:rsidR="00A2310B">
        <w:rPr>
          <w:rFonts w:ascii="Times New Roman" w:hAnsi="Times New Roman"/>
          <w:bCs/>
          <w:sz w:val="24"/>
          <w:szCs w:val="24"/>
        </w:rPr>
        <w:t>cześniej niż od dnia 01.04.2023r.  do dnia 31.03.2024</w:t>
      </w:r>
      <w:r w:rsidR="00030826" w:rsidRPr="00763EA3">
        <w:rPr>
          <w:rFonts w:ascii="Times New Roman" w:hAnsi="Times New Roman"/>
          <w:bCs/>
          <w:sz w:val="24"/>
          <w:szCs w:val="24"/>
        </w:rPr>
        <w:t>r.</w:t>
      </w:r>
    </w:p>
    <w:p w14:paraId="0E8E8521" w14:textId="77777777" w:rsidR="00DF3D72" w:rsidRPr="00DF3D72" w:rsidRDefault="00DF3D72" w:rsidP="00DF3D72">
      <w:pPr>
        <w:tabs>
          <w:tab w:val="left" w:pos="567"/>
        </w:tabs>
        <w:spacing w:after="0" w:line="240" w:lineRule="auto"/>
        <w:contextualSpacing/>
        <w:jc w:val="both"/>
        <w:rPr>
          <w:rFonts w:ascii="Times New Roman" w:hAnsi="Times New Roman"/>
          <w:color w:val="FF0000"/>
          <w:sz w:val="24"/>
          <w:szCs w:val="24"/>
        </w:rPr>
      </w:pPr>
    </w:p>
    <w:p w14:paraId="78C3CB33" w14:textId="0A3FC227" w:rsidR="00763EA3" w:rsidRPr="00DF3D72" w:rsidRDefault="00763EA3" w:rsidP="00DF3D72">
      <w:pPr>
        <w:numPr>
          <w:ilvl w:val="0"/>
          <w:numId w:val="23"/>
        </w:numPr>
        <w:tabs>
          <w:tab w:val="left" w:pos="426"/>
        </w:tabs>
        <w:spacing w:after="0" w:line="240" w:lineRule="auto"/>
        <w:ind w:hanging="711"/>
        <w:contextualSpacing/>
        <w:jc w:val="both"/>
        <w:rPr>
          <w:rFonts w:ascii="Times New Roman" w:hAnsi="Times New Roman"/>
          <w:b/>
          <w:sz w:val="24"/>
          <w:szCs w:val="24"/>
        </w:rPr>
      </w:pPr>
      <w:r>
        <w:rPr>
          <w:rFonts w:ascii="Times New Roman" w:hAnsi="Times New Roman"/>
          <w:b/>
          <w:sz w:val="24"/>
          <w:szCs w:val="24"/>
        </w:rPr>
        <w:t>PODSTAWY WYKLUCZENIA</w:t>
      </w:r>
    </w:p>
    <w:p w14:paraId="03379108" w14:textId="77777777" w:rsidR="00763EA3" w:rsidRPr="00876587"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Z postępowania wyklucza się wykonawców w p</w:t>
      </w:r>
      <w:r>
        <w:rPr>
          <w:rFonts w:ascii="Times New Roman" w:hAnsi="Times New Roman"/>
          <w:sz w:val="24"/>
          <w:szCs w:val="24"/>
          <w:lang w:eastAsia="pl-PL"/>
        </w:rPr>
        <w:t>rzypadkach określonych w art. 108</w:t>
      </w:r>
      <w:r w:rsidRPr="00876587">
        <w:rPr>
          <w:rFonts w:ascii="Times New Roman" w:hAnsi="Times New Roman"/>
          <w:sz w:val="24"/>
          <w:szCs w:val="24"/>
          <w:lang w:eastAsia="pl-PL"/>
        </w:rPr>
        <w:t xml:space="preserve"> ust. 1 </w:t>
      </w:r>
      <w:r w:rsidRPr="00EC038F">
        <w:rPr>
          <w:rFonts w:ascii="Times New Roman" w:hAnsi="Times New Roman"/>
          <w:color w:val="000000" w:themeColor="text1"/>
          <w:sz w:val="24"/>
          <w:szCs w:val="24"/>
          <w:lang w:eastAsia="pl-PL"/>
        </w:rPr>
        <w:t xml:space="preserve"> </w:t>
      </w:r>
      <w:r w:rsidRPr="00876587">
        <w:rPr>
          <w:rFonts w:ascii="Times New Roman" w:hAnsi="Times New Roman"/>
          <w:sz w:val="24"/>
          <w:szCs w:val="24"/>
          <w:lang w:eastAsia="pl-PL"/>
        </w:rPr>
        <w:t xml:space="preserve">ustawy </w:t>
      </w:r>
      <w:proofErr w:type="spellStart"/>
      <w:r w:rsidRPr="00876587">
        <w:rPr>
          <w:rFonts w:ascii="Times New Roman" w:hAnsi="Times New Roman"/>
          <w:sz w:val="24"/>
          <w:szCs w:val="24"/>
          <w:lang w:eastAsia="pl-PL"/>
        </w:rPr>
        <w:t>Pzp</w:t>
      </w:r>
      <w:proofErr w:type="spellEnd"/>
      <w:r w:rsidRPr="00876587">
        <w:rPr>
          <w:rFonts w:ascii="Times New Roman" w:hAnsi="Times New Roman"/>
          <w:sz w:val="24"/>
          <w:szCs w:val="24"/>
          <w:lang w:eastAsia="pl-PL"/>
        </w:rPr>
        <w:t>.</w:t>
      </w:r>
    </w:p>
    <w:p w14:paraId="05C38945" w14:textId="4C114699" w:rsidR="00763EA3" w:rsidRPr="00CD6DFE" w:rsidRDefault="00763EA3" w:rsidP="00763EA3">
      <w:pPr>
        <w:pStyle w:val="Akapitzlist"/>
        <w:numPr>
          <w:ilvl w:val="6"/>
          <w:numId w:val="23"/>
        </w:numPr>
        <w:tabs>
          <w:tab w:val="clear" w:pos="5040"/>
          <w:tab w:val="num" w:pos="4680"/>
        </w:tabs>
        <w:spacing w:after="0" w:line="240" w:lineRule="auto"/>
        <w:ind w:left="284"/>
        <w:jc w:val="both"/>
        <w:rPr>
          <w:rFonts w:ascii="Times New Roman" w:hAnsi="Times New Roman"/>
          <w:sz w:val="24"/>
          <w:szCs w:val="24"/>
          <w:lang w:eastAsia="pl-PL"/>
        </w:rPr>
      </w:pPr>
      <w:r w:rsidRPr="00876587">
        <w:rPr>
          <w:rFonts w:ascii="Times New Roman" w:hAnsi="Times New Roman"/>
          <w:sz w:val="24"/>
          <w:szCs w:val="24"/>
          <w:lang w:eastAsia="pl-PL"/>
        </w:rPr>
        <w:t xml:space="preserve">Zamawiający przewiduje wykluczenie wykonawcy na podstawie art. </w:t>
      </w:r>
      <w:r>
        <w:rPr>
          <w:rFonts w:ascii="Times New Roman" w:hAnsi="Times New Roman"/>
          <w:sz w:val="24"/>
          <w:szCs w:val="24"/>
          <w:lang w:eastAsia="pl-PL"/>
        </w:rPr>
        <w:t>109 ust. 1</w:t>
      </w:r>
      <w:r w:rsidRPr="00CD6DFE">
        <w:rPr>
          <w:rFonts w:ascii="Times New Roman" w:hAnsi="Times New Roman"/>
          <w:sz w:val="24"/>
          <w:szCs w:val="24"/>
          <w:lang w:eastAsia="pl-PL"/>
        </w:rPr>
        <w:t xml:space="preserve"> ustawy </w:t>
      </w:r>
      <w:proofErr w:type="spellStart"/>
      <w:r w:rsidRPr="00CD6DFE">
        <w:rPr>
          <w:rFonts w:ascii="Times New Roman" w:hAnsi="Times New Roman"/>
          <w:sz w:val="24"/>
          <w:szCs w:val="24"/>
          <w:lang w:eastAsia="pl-PL"/>
        </w:rPr>
        <w:t>Pzp</w:t>
      </w:r>
      <w:proofErr w:type="spellEnd"/>
      <w:r w:rsidRPr="00CD6DFE">
        <w:rPr>
          <w:rFonts w:ascii="Times New Roman" w:hAnsi="Times New Roman"/>
          <w:sz w:val="24"/>
          <w:szCs w:val="24"/>
          <w:lang w:eastAsia="pl-PL"/>
        </w:rPr>
        <w:t>.</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Pr="00DF3D72" w:rsidRDefault="00030826" w:rsidP="009903D9">
      <w:pPr>
        <w:numPr>
          <w:ilvl w:val="0"/>
          <w:numId w:val="23"/>
        </w:numPr>
        <w:tabs>
          <w:tab w:val="left" w:pos="426"/>
        </w:tabs>
        <w:spacing w:after="0" w:line="240" w:lineRule="auto"/>
        <w:ind w:hanging="711"/>
        <w:contextualSpacing/>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79ABE953" w14:textId="7E853938" w:rsidR="00030826" w:rsidRDefault="00030826" w:rsidP="00CF1E78">
      <w:pPr>
        <w:pStyle w:val="Akapitzlist"/>
        <w:numPr>
          <w:ilvl w:val="3"/>
          <w:numId w:val="4"/>
        </w:numPr>
        <w:tabs>
          <w:tab w:val="clear" w:pos="643"/>
          <w:tab w:val="num" w:pos="360"/>
        </w:tabs>
        <w:spacing w:after="0" w:line="240" w:lineRule="auto"/>
        <w:ind w:left="360"/>
        <w:jc w:val="both"/>
        <w:rPr>
          <w:rFonts w:ascii="Times New Roman" w:hAnsi="Times New Roman"/>
          <w:bCs/>
          <w:sz w:val="24"/>
          <w:szCs w:val="24"/>
        </w:rPr>
      </w:pPr>
      <w:r w:rsidRPr="00876587">
        <w:rPr>
          <w:rFonts w:ascii="Times New Roman" w:hAnsi="Times New Roman"/>
          <w:bCs/>
          <w:sz w:val="24"/>
          <w:szCs w:val="24"/>
        </w:rPr>
        <w:t>O udzielenie zamówienia mogą ubiegać się wykonawcy, kt</w:t>
      </w:r>
      <w:r w:rsidR="00A81BC3">
        <w:rPr>
          <w:rFonts w:ascii="Times New Roman" w:hAnsi="Times New Roman"/>
          <w:bCs/>
          <w:sz w:val="24"/>
          <w:szCs w:val="24"/>
        </w:rPr>
        <w:t>órzy spełniają warunki o których mowa w art. 112 ust. 1-2 ustawy w zakresie:</w:t>
      </w:r>
    </w:p>
    <w:p w14:paraId="53230B50" w14:textId="77777777" w:rsidR="00030826" w:rsidRPr="00C36C99" w:rsidRDefault="00030826" w:rsidP="00C36C99">
      <w:pPr>
        <w:pStyle w:val="Akapitzlist"/>
        <w:spacing w:after="0" w:line="240" w:lineRule="auto"/>
        <w:ind w:left="0"/>
        <w:jc w:val="both"/>
        <w:rPr>
          <w:rFonts w:ascii="Times New Roman" w:hAnsi="Times New Roman"/>
          <w:b/>
          <w:bCs/>
          <w:sz w:val="24"/>
          <w:szCs w:val="24"/>
        </w:rPr>
      </w:pPr>
      <w:r w:rsidRPr="00C36C99">
        <w:rPr>
          <w:rFonts w:ascii="Times New Roman" w:hAnsi="Times New Roman"/>
          <w:b/>
          <w:bCs/>
          <w:sz w:val="24"/>
          <w:szCs w:val="24"/>
        </w:rPr>
        <w:t>Część I:</w:t>
      </w:r>
    </w:p>
    <w:p w14:paraId="44B64662" w14:textId="0E2CA707" w:rsidR="00A81BC3"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zdolności do występowania w obrocie gospodarczym</w:t>
      </w:r>
      <w:r w:rsidR="00383505">
        <w:rPr>
          <w:rFonts w:ascii="Times New Roman" w:hAnsi="Times New Roman"/>
          <w:bCs/>
          <w:sz w:val="24"/>
          <w:szCs w:val="24"/>
        </w:rPr>
        <w:t xml:space="preserve">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275E724" w14:textId="6BB06F3A" w:rsidR="00030826" w:rsidRDefault="00A81BC3" w:rsidP="00CF1E78">
      <w:pPr>
        <w:pStyle w:val="Akapitzlist"/>
        <w:numPr>
          <w:ilvl w:val="0"/>
          <w:numId w:val="5"/>
        </w:numPr>
        <w:spacing w:after="0" w:line="240" w:lineRule="auto"/>
        <w:ind w:left="360" w:firstLine="0"/>
        <w:jc w:val="both"/>
        <w:rPr>
          <w:rFonts w:ascii="Times New Roman" w:hAnsi="Times New Roman"/>
          <w:bCs/>
          <w:sz w:val="24"/>
          <w:szCs w:val="24"/>
        </w:rPr>
      </w:pPr>
      <w:r>
        <w:rPr>
          <w:rFonts w:ascii="Times New Roman" w:hAnsi="Times New Roman"/>
          <w:bCs/>
          <w:sz w:val="24"/>
          <w:szCs w:val="24"/>
        </w:rPr>
        <w:t xml:space="preserve">uprawnień do prowadzenia określonej działalności gospodarczej lub zawodowej, o ile to wynika z odrębnych przepisów </w:t>
      </w:r>
      <w:r w:rsidR="00030826">
        <w:rPr>
          <w:rFonts w:ascii="Times New Roman" w:hAnsi="Times New Roman"/>
          <w:bCs/>
          <w:sz w:val="24"/>
          <w:szCs w:val="24"/>
        </w:rPr>
        <w:t xml:space="preserve"> – w celu potwierdzenia spełniania warunku wykonawca winien wykazać, iż:</w:t>
      </w:r>
    </w:p>
    <w:p w14:paraId="0030F2D9" w14:textId="77777777" w:rsidR="00030826" w:rsidRPr="00E23CEF" w:rsidRDefault="00030826" w:rsidP="00E23CEF">
      <w:pPr>
        <w:pStyle w:val="Akapitzlist"/>
        <w:spacing w:after="0" w:line="240" w:lineRule="auto"/>
        <w:ind w:left="360"/>
        <w:jc w:val="both"/>
        <w:rPr>
          <w:rFonts w:ascii="Times New Roman" w:hAnsi="Times New Roman"/>
          <w:sz w:val="24"/>
          <w:szCs w:val="24"/>
        </w:rPr>
      </w:pPr>
      <w:r w:rsidRPr="00CD6DFE">
        <w:rPr>
          <w:rFonts w:ascii="Times New Roman" w:hAnsi="Times New Roman"/>
          <w:sz w:val="24"/>
          <w:szCs w:val="24"/>
        </w:rPr>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Pr="00C93944">
        <w:rPr>
          <w:rFonts w:ascii="Times New Roman" w:hAnsi="Times New Roman"/>
          <w:sz w:val="24"/>
          <w:szCs w:val="24"/>
        </w:rPr>
        <w:t>zgodnie z ustawą</w:t>
      </w:r>
      <w:r w:rsidR="00315D46" w:rsidRPr="00C93944">
        <w:rPr>
          <w:rFonts w:ascii="Times New Roman" w:hAnsi="Times New Roman"/>
          <w:sz w:val="24"/>
          <w:szCs w:val="24"/>
        </w:rPr>
        <w:t xml:space="preserve"> z dnia 18 grudnia 2003</w:t>
      </w:r>
      <w:r w:rsidR="00D57957" w:rsidRPr="00C93944">
        <w:rPr>
          <w:rFonts w:ascii="Times New Roman" w:hAnsi="Times New Roman"/>
          <w:sz w:val="24"/>
          <w:szCs w:val="24"/>
        </w:rPr>
        <w:t xml:space="preserve"> r.</w:t>
      </w:r>
      <w:r w:rsidRPr="00C93944">
        <w:rPr>
          <w:rFonts w:ascii="Times New Roman" w:hAnsi="Times New Roman"/>
          <w:sz w:val="24"/>
          <w:szCs w:val="24"/>
        </w:rPr>
        <w:t xml:space="preserve"> o zakładach leczniczych</w:t>
      </w:r>
      <w:r w:rsidR="00C93944" w:rsidRPr="00C93944">
        <w:rPr>
          <w:rFonts w:ascii="Times New Roman" w:hAnsi="Times New Roman"/>
          <w:sz w:val="24"/>
          <w:szCs w:val="24"/>
        </w:rPr>
        <w:t xml:space="preserve"> dla zwierząt (Dz.U. z 2019</w:t>
      </w:r>
      <w:r w:rsidR="00315D46" w:rsidRPr="00C93944">
        <w:rPr>
          <w:rFonts w:ascii="Times New Roman" w:hAnsi="Times New Roman"/>
          <w:sz w:val="24"/>
          <w:szCs w:val="24"/>
        </w:rPr>
        <w:t xml:space="preserve">r., poz. </w:t>
      </w:r>
      <w:r w:rsidR="00C93944" w:rsidRPr="00C93944">
        <w:rPr>
          <w:rFonts w:ascii="Times New Roman" w:hAnsi="Times New Roman"/>
          <w:sz w:val="24"/>
          <w:szCs w:val="24"/>
        </w:rPr>
        <w:t xml:space="preserve">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C93944">
        <w:rPr>
          <w:rFonts w:ascii="Times New Roman" w:hAnsi="Times New Roman"/>
          <w:sz w:val="24"/>
          <w:szCs w:val="24"/>
        </w:rPr>
        <w:t>,</w:t>
      </w:r>
      <w:r w:rsidRPr="00CD6DFE">
        <w:rPr>
          <w:rFonts w:ascii="Times New Roman" w:hAnsi="Times New Roman"/>
          <w:sz w:val="24"/>
          <w:szCs w:val="24"/>
        </w:rPr>
        <w:t xml:space="preserve"> według formuły </w:t>
      </w:r>
      <w:r w:rsidRPr="00C93944">
        <w:rPr>
          <w:rFonts w:ascii="Times New Roman" w:hAnsi="Times New Roman"/>
          <w:b/>
          <w:sz w:val="24"/>
          <w:szCs w:val="24"/>
        </w:rPr>
        <w:t>spełnia/ nie spełnia.</w:t>
      </w:r>
    </w:p>
    <w:p w14:paraId="70E12D19" w14:textId="6B493986" w:rsidR="00030826" w:rsidRPr="00876587" w:rsidRDefault="00030826" w:rsidP="00CF1E78">
      <w:pPr>
        <w:pStyle w:val="Akapitzlist"/>
        <w:numPr>
          <w:ilvl w:val="0"/>
          <w:numId w:val="5"/>
        </w:numPr>
        <w:spacing w:after="0" w:line="240" w:lineRule="auto"/>
        <w:ind w:left="360" w:firstLine="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098C06C0" w14:textId="77777777" w:rsidR="00E23CEF" w:rsidRDefault="00030826" w:rsidP="00CF1E78">
      <w:pPr>
        <w:pStyle w:val="Akapitzlist"/>
        <w:numPr>
          <w:ilvl w:val="0"/>
          <w:numId w:val="5"/>
        </w:numPr>
        <w:tabs>
          <w:tab w:val="num" w:pos="437"/>
        </w:tabs>
        <w:spacing w:after="0" w:line="240" w:lineRule="auto"/>
        <w:ind w:left="360" w:firstLine="0"/>
        <w:rPr>
          <w:rFonts w:ascii="Times New Roman" w:hAnsi="Times New Roman"/>
          <w:bCs/>
          <w:sz w:val="24"/>
          <w:szCs w:val="24"/>
        </w:rPr>
      </w:pPr>
      <w:r w:rsidRPr="00876587">
        <w:rPr>
          <w:rFonts w:ascii="Times New Roman" w:hAnsi="Times New Roman"/>
          <w:bCs/>
          <w:sz w:val="24"/>
          <w:szCs w:val="24"/>
        </w:rPr>
        <w:t>zdoln</w:t>
      </w:r>
      <w:r w:rsidR="00E23CEF">
        <w:rPr>
          <w:rFonts w:ascii="Times New Roman" w:hAnsi="Times New Roman"/>
          <w:bCs/>
          <w:sz w:val="24"/>
          <w:szCs w:val="24"/>
        </w:rPr>
        <w:t xml:space="preserve">ości technicznej lub zawodowej </w:t>
      </w:r>
    </w:p>
    <w:p w14:paraId="5BEBA1FB" w14:textId="77777777" w:rsidR="00030826" w:rsidRDefault="00030826" w:rsidP="00E23CEF">
      <w:pPr>
        <w:tabs>
          <w:tab w:val="num" w:pos="437"/>
        </w:tabs>
        <w:spacing w:after="0" w:line="240" w:lineRule="auto"/>
        <w:ind w:left="357"/>
        <w:rPr>
          <w:rFonts w:ascii="Times New Roman" w:hAnsi="Times New Roman"/>
          <w:bCs/>
          <w:sz w:val="24"/>
          <w:szCs w:val="24"/>
          <w:u w:val="single"/>
        </w:rPr>
      </w:pPr>
      <w:r w:rsidRPr="00E23CEF">
        <w:rPr>
          <w:rFonts w:ascii="Times New Roman" w:hAnsi="Times New Roman"/>
          <w:bCs/>
          <w:sz w:val="24"/>
          <w:szCs w:val="24"/>
          <w:u w:val="single"/>
        </w:rPr>
        <w:t>w celu potwierdzenia spełniania warunku</w:t>
      </w:r>
      <w:r w:rsidR="00E23CEF">
        <w:rPr>
          <w:rFonts w:ascii="Times New Roman" w:hAnsi="Times New Roman"/>
          <w:bCs/>
          <w:sz w:val="24"/>
          <w:szCs w:val="24"/>
          <w:u w:val="single"/>
        </w:rPr>
        <w:t xml:space="preserve"> udziału:</w:t>
      </w:r>
    </w:p>
    <w:p w14:paraId="79B1F6CB" w14:textId="77777777" w:rsidR="00E23CEF" w:rsidRPr="00E23CEF" w:rsidRDefault="00E23CEF" w:rsidP="00E23CEF">
      <w:pPr>
        <w:tabs>
          <w:tab w:val="num" w:pos="437"/>
        </w:tabs>
        <w:spacing w:after="0" w:line="240" w:lineRule="auto"/>
        <w:ind w:left="357"/>
        <w:rPr>
          <w:rFonts w:ascii="Times New Roman" w:hAnsi="Times New Roman"/>
          <w:bCs/>
          <w:sz w:val="24"/>
          <w:szCs w:val="24"/>
          <w:u w:val="single"/>
        </w:rPr>
      </w:pPr>
    </w:p>
    <w:p w14:paraId="3B55B711" w14:textId="77777777" w:rsidR="00030826" w:rsidRDefault="00030826" w:rsidP="00CF1E78">
      <w:pPr>
        <w:numPr>
          <w:ilvl w:val="0"/>
          <w:numId w:val="27"/>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625CE19D" w14:textId="6110E311" w:rsidR="00030826" w:rsidRDefault="00E23CEF" w:rsidP="00E23CEF">
      <w:pPr>
        <w:spacing w:after="0" w:line="240" w:lineRule="auto"/>
        <w:ind w:left="720"/>
        <w:jc w:val="both"/>
      </w:pPr>
      <w:r>
        <w:rPr>
          <w:rFonts w:ascii="Times New Roman" w:hAnsi="Times New Roman"/>
          <w:sz w:val="24"/>
          <w:szCs w:val="24"/>
        </w:rPr>
        <w:t xml:space="preserve">- </w:t>
      </w:r>
      <w:r w:rsidR="00030826">
        <w:rPr>
          <w:rFonts w:ascii="Times New Roman" w:hAnsi="Times New Roman"/>
          <w:sz w:val="24"/>
          <w:szCs w:val="24"/>
        </w:rPr>
        <w:t>uprawnienia do wykonywania zawodu lekarz</w:t>
      </w:r>
      <w:r w:rsidR="00C826C5">
        <w:rPr>
          <w:rFonts w:ascii="Times New Roman" w:hAnsi="Times New Roman"/>
          <w:sz w:val="24"/>
          <w:szCs w:val="24"/>
        </w:rPr>
        <w:t>a weterynarii i minimum 3-letnie udokumentowane</w:t>
      </w:r>
      <w:r w:rsidR="006A7E89">
        <w:rPr>
          <w:rFonts w:ascii="Times New Roman" w:hAnsi="Times New Roman"/>
          <w:sz w:val="24"/>
          <w:szCs w:val="24"/>
        </w:rPr>
        <w:t xml:space="preserve"> </w:t>
      </w:r>
      <w:r w:rsidR="00C826C5">
        <w:rPr>
          <w:rFonts w:ascii="Times New Roman" w:hAnsi="Times New Roman"/>
          <w:sz w:val="24"/>
          <w:szCs w:val="24"/>
        </w:rPr>
        <w:t>doświadczenie w tym zakresie</w:t>
      </w:r>
      <w:r w:rsidR="00030826">
        <w:rPr>
          <w:rFonts w:ascii="Times New Roman" w:hAnsi="Times New Roman"/>
          <w:sz w:val="24"/>
          <w:szCs w:val="24"/>
        </w:rPr>
        <w:t>, (</w:t>
      </w:r>
      <w:r w:rsidR="00D54BEA">
        <w:rPr>
          <w:rFonts w:ascii="Times New Roman" w:hAnsi="Times New Roman"/>
          <w:sz w:val="24"/>
          <w:szCs w:val="24"/>
        </w:rPr>
        <w:t xml:space="preserve">na lub </w:t>
      </w:r>
      <w:r w:rsidR="00030826" w:rsidRPr="004712AD">
        <w:rPr>
          <w:rFonts w:ascii="Times New Roman" w:hAnsi="Times New Roman"/>
          <w:sz w:val="24"/>
          <w:szCs w:val="24"/>
        </w:rPr>
        <w:t xml:space="preserve">zał. nr 8 do </w:t>
      </w:r>
      <w:r w:rsidR="00B13287">
        <w:rPr>
          <w:rFonts w:ascii="Times New Roman" w:hAnsi="Times New Roman"/>
          <w:sz w:val="24"/>
          <w:szCs w:val="24"/>
        </w:rPr>
        <w:t>S</w:t>
      </w:r>
      <w:r w:rsidR="00C17AF7">
        <w:rPr>
          <w:rFonts w:ascii="Times New Roman" w:hAnsi="Times New Roman"/>
          <w:sz w:val="24"/>
          <w:szCs w:val="24"/>
        </w:rPr>
        <w:t>WZ</w:t>
      </w:r>
      <w:r w:rsidR="00030826" w:rsidRPr="004712AD">
        <w:rPr>
          <w:rFonts w:ascii="Times New Roman" w:hAnsi="Times New Roman"/>
          <w:sz w:val="24"/>
          <w:szCs w:val="24"/>
        </w:rPr>
        <w:t>),</w:t>
      </w:r>
    </w:p>
    <w:p w14:paraId="20482718" w14:textId="77777777" w:rsidR="00E23CEF" w:rsidRPr="00E23CEF" w:rsidRDefault="00030826" w:rsidP="00CF1E78">
      <w:pPr>
        <w:pStyle w:val="Akapitzlist"/>
        <w:numPr>
          <w:ilvl w:val="0"/>
          <w:numId w:val="27"/>
        </w:numPr>
        <w:spacing w:after="0" w:line="240" w:lineRule="auto"/>
        <w:jc w:val="both"/>
        <w:rPr>
          <w:rFonts w:ascii="Times New Roman" w:hAnsi="Times New Roman"/>
          <w:sz w:val="24"/>
          <w:szCs w:val="24"/>
        </w:rPr>
      </w:pPr>
      <w:r w:rsidRPr="00E23CEF">
        <w:rPr>
          <w:rFonts w:ascii="Times New Roman" w:hAnsi="Times New Roman"/>
          <w:sz w:val="24"/>
          <w:szCs w:val="24"/>
        </w:rPr>
        <w:t>wykonawca winien wykazać się dysponowaniem potencjałem technicznym niezbędn</w:t>
      </w:r>
      <w:r w:rsidR="00E23CEF" w:rsidRPr="00E23CEF">
        <w:rPr>
          <w:rFonts w:ascii="Times New Roman" w:hAnsi="Times New Roman"/>
          <w:sz w:val="24"/>
          <w:szCs w:val="24"/>
        </w:rPr>
        <w:t xml:space="preserve">ym do wykonania zamówienia, tj. </w:t>
      </w:r>
      <w:r w:rsidR="00E23CEF">
        <w:rPr>
          <w:rFonts w:ascii="Times New Roman" w:hAnsi="Times New Roman"/>
          <w:sz w:val="24"/>
          <w:szCs w:val="24"/>
        </w:rPr>
        <w:t>:</w:t>
      </w:r>
    </w:p>
    <w:p w14:paraId="0B107C25" w14:textId="108BAD16" w:rsidR="00857B7C" w:rsidRPr="00857B7C" w:rsidRDefault="00E23CEF" w:rsidP="00857B7C">
      <w:pPr>
        <w:pStyle w:val="Akapitzlist"/>
        <w:spacing w:after="0" w:line="240" w:lineRule="auto"/>
        <w:jc w:val="both"/>
        <w:rPr>
          <w:rFonts w:ascii="Times New Roman" w:hAnsi="Times New Roman"/>
          <w:sz w:val="24"/>
          <w:szCs w:val="24"/>
        </w:rPr>
      </w:pPr>
      <w:r>
        <w:rPr>
          <w:rFonts w:ascii="Times New Roman" w:hAnsi="Times New Roman"/>
          <w:sz w:val="24"/>
          <w:szCs w:val="24"/>
        </w:rPr>
        <w:t xml:space="preserve">- </w:t>
      </w:r>
      <w:r w:rsidR="00030826" w:rsidRPr="00E23CEF">
        <w:rPr>
          <w:rFonts w:ascii="Times New Roman" w:hAnsi="Times New Roman"/>
          <w:sz w:val="24"/>
          <w:szCs w:val="24"/>
        </w:rPr>
        <w:t>zakładem leczniczym dla zwierząt wyposażonym w niezbędny sprzęt i urządzenia do prowad</w:t>
      </w:r>
      <w:r w:rsidRPr="00E23CEF">
        <w:rPr>
          <w:rFonts w:ascii="Times New Roman" w:hAnsi="Times New Roman"/>
          <w:sz w:val="24"/>
          <w:szCs w:val="24"/>
        </w:rPr>
        <w:t>zenia usług weterynaryjnych (</w:t>
      </w:r>
      <w:r w:rsidR="00CE2B93">
        <w:rPr>
          <w:rFonts w:ascii="Times New Roman" w:hAnsi="Times New Roman"/>
          <w:sz w:val="24"/>
          <w:szCs w:val="24"/>
        </w:rPr>
        <w:t>ultrasonograf</w:t>
      </w:r>
      <w:r w:rsidRPr="00E23CEF">
        <w:rPr>
          <w:rFonts w:ascii="Times New Roman" w:hAnsi="Times New Roman"/>
          <w:sz w:val="24"/>
          <w:szCs w:val="24"/>
        </w:rPr>
        <w:t>)</w:t>
      </w:r>
      <w:r w:rsidR="00CE2B93">
        <w:rPr>
          <w:rFonts w:ascii="Times New Roman" w:hAnsi="Times New Roman"/>
          <w:sz w:val="24"/>
          <w:szCs w:val="24"/>
        </w:rPr>
        <w:t xml:space="preserve"> </w:t>
      </w:r>
      <w:r w:rsidR="00030826" w:rsidRPr="00E23CEF">
        <w:rPr>
          <w:rFonts w:ascii="Times New Roman" w:hAnsi="Times New Roman"/>
          <w:sz w:val="24"/>
          <w:szCs w:val="24"/>
        </w:rPr>
        <w:t xml:space="preserve">oraz miejscem do przetrzymywania zwierząt w okresie rekonwalescencji. Lokalizacja zakładu na terenie miasta Białegostoku lub w jego okolicach (max. </w:t>
      </w:r>
      <w:smartTag w:uri="urn:schemas-microsoft-com:office:smarttags" w:element="metricconverter">
        <w:smartTagPr>
          <w:attr w:name="ProductID" w:val="10 km"/>
        </w:smartTagPr>
        <w:r w:rsidR="00030826" w:rsidRPr="00E23CEF">
          <w:rPr>
            <w:rFonts w:ascii="Times New Roman" w:hAnsi="Times New Roman"/>
            <w:sz w:val="24"/>
            <w:szCs w:val="24"/>
          </w:rPr>
          <w:t>10 km</w:t>
        </w:r>
      </w:smartTag>
      <w:r w:rsidR="00030826" w:rsidRPr="00E23CEF">
        <w:rPr>
          <w:rFonts w:ascii="Times New Roman" w:hAnsi="Times New Roman"/>
          <w:sz w:val="24"/>
          <w:szCs w:val="24"/>
        </w:rPr>
        <w:t xml:space="preserve"> od granic miasta)</w:t>
      </w:r>
      <w:r>
        <w:rPr>
          <w:rFonts w:ascii="Times New Roman" w:hAnsi="Times New Roman"/>
          <w:sz w:val="24"/>
          <w:szCs w:val="24"/>
        </w:rPr>
        <w:br/>
        <w:t>- oraz</w:t>
      </w:r>
      <w:r w:rsidR="0044430E">
        <w:rPr>
          <w:rFonts w:ascii="Times New Roman" w:hAnsi="Times New Roman"/>
          <w:sz w:val="24"/>
          <w:szCs w:val="24"/>
        </w:rPr>
        <w:t xml:space="preserve"> informacją</w:t>
      </w:r>
      <w:r w:rsidR="006A7E89">
        <w:rPr>
          <w:rFonts w:ascii="Times New Roman" w:hAnsi="Times New Roman"/>
          <w:sz w:val="24"/>
          <w:szCs w:val="24"/>
        </w:rPr>
        <w:t xml:space="preserve"> </w:t>
      </w:r>
      <w:r w:rsidR="00030826" w:rsidRPr="00E23CEF">
        <w:rPr>
          <w:rFonts w:ascii="Times New Roman" w:hAnsi="Times New Roman"/>
          <w:sz w:val="24"/>
          <w:szCs w:val="24"/>
        </w:rPr>
        <w:t xml:space="preserve">o podstawie do dysponowania tymi zasobami </w:t>
      </w:r>
      <w:r w:rsidR="004712AD" w:rsidRPr="0044430E">
        <w:rPr>
          <w:rFonts w:ascii="Times New Roman" w:hAnsi="Times New Roman"/>
          <w:sz w:val="24"/>
          <w:szCs w:val="24"/>
        </w:rPr>
        <w:t>(</w:t>
      </w:r>
      <w:r w:rsidR="00857B7C" w:rsidRPr="0044430E">
        <w:rPr>
          <w:rFonts w:ascii="Times New Roman" w:hAnsi="Times New Roman"/>
          <w:sz w:val="24"/>
          <w:szCs w:val="24"/>
        </w:rPr>
        <w:t>załącznik</w:t>
      </w:r>
      <w:r w:rsidR="00030826" w:rsidRPr="0044430E">
        <w:rPr>
          <w:rFonts w:ascii="Times New Roman" w:hAnsi="Times New Roman"/>
          <w:sz w:val="24"/>
          <w:szCs w:val="24"/>
        </w:rPr>
        <w:t xml:space="preserve"> nr 9 do </w:t>
      </w:r>
      <w:r w:rsidR="00C17AF7">
        <w:rPr>
          <w:rFonts w:ascii="Times New Roman" w:hAnsi="Times New Roman"/>
          <w:sz w:val="24"/>
          <w:szCs w:val="24"/>
        </w:rPr>
        <w:t>SWZ</w:t>
      </w:r>
      <w:r w:rsidR="00030826" w:rsidRPr="0044430E">
        <w:rPr>
          <w:rFonts w:ascii="Times New Roman" w:hAnsi="Times New Roman"/>
          <w:sz w:val="24"/>
          <w:szCs w:val="24"/>
        </w:rPr>
        <w:t>).</w:t>
      </w:r>
    </w:p>
    <w:p w14:paraId="1277424E" w14:textId="77777777" w:rsidR="00030826" w:rsidRPr="00AA4F94" w:rsidRDefault="00030826" w:rsidP="00AA4F94">
      <w:pPr>
        <w:spacing w:after="0" w:line="240" w:lineRule="auto"/>
        <w:jc w:val="both"/>
        <w:rPr>
          <w:rFonts w:ascii="Times New Roman" w:hAnsi="Times New Roman"/>
          <w:sz w:val="24"/>
          <w:szCs w:val="24"/>
        </w:rPr>
      </w:pPr>
      <w:r>
        <w:rPr>
          <w:rFonts w:ascii="Times New Roman" w:hAnsi="Times New Roman"/>
          <w:b/>
          <w:sz w:val="24"/>
          <w:szCs w:val="24"/>
        </w:rPr>
        <w:t>Części II</w:t>
      </w:r>
      <w:r w:rsidRPr="00876587">
        <w:rPr>
          <w:rFonts w:ascii="Times New Roman" w:hAnsi="Times New Roman"/>
          <w:b/>
          <w:sz w:val="24"/>
          <w:szCs w:val="24"/>
        </w:rPr>
        <w:t>:</w:t>
      </w:r>
    </w:p>
    <w:p w14:paraId="6AA7ED6B" w14:textId="01EDEA80" w:rsidR="00A81BC3" w:rsidRDefault="00A81BC3" w:rsidP="00383505">
      <w:pPr>
        <w:pStyle w:val="Akapitzlist"/>
        <w:numPr>
          <w:ilvl w:val="0"/>
          <w:numId w:val="29"/>
        </w:numPr>
        <w:spacing w:after="0" w:line="240" w:lineRule="auto"/>
        <w:ind w:left="426" w:firstLine="0"/>
        <w:jc w:val="both"/>
        <w:rPr>
          <w:rFonts w:ascii="Times New Roman" w:hAnsi="Times New Roman"/>
          <w:bCs/>
          <w:sz w:val="24"/>
          <w:szCs w:val="24"/>
        </w:rPr>
      </w:pPr>
      <w:r>
        <w:rPr>
          <w:rFonts w:ascii="Times New Roman" w:hAnsi="Times New Roman"/>
          <w:bCs/>
          <w:sz w:val="24"/>
          <w:szCs w:val="24"/>
        </w:rPr>
        <w:t>zdolności do występowania w obrocie</w:t>
      </w:r>
      <w:r w:rsidR="00383505">
        <w:rPr>
          <w:rFonts w:ascii="Times New Roman" w:hAnsi="Times New Roman"/>
          <w:bCs/>
          <w:sz w:val="24"/>
          <w:szCs w:val="24"/>
        </w:rPr>
        <w:t xml:space="preserve"> gospodarczym </w:t>
      </w:r>
      <w:r w:rsidR="00383505">
        <w:rPr>
          <w:rFonts w:ascii="Times New Roman" w:hAnsi="Times New Roman"/>
          <w:b/>
          <w:bCs/>
          <w:sz w:val="24"/>
          <w:szCs w:val="24"/>
        </w:rPr>
        <w:t>–</w:t>
      </w:r>
      <w:r w:rsidR="00383505" w:rsidRPr="00876587">
        <w:rPr>
          <w:rFonts w:ascii="Times New Roman" w:hAnsi="Times New Roman"/>
          <w:b/>
          <w:bCs/>
          <w:sz w:val="24"/>
          <w:szCs w:val="24"/>
        </w:rPr>
        <w:t xml:space="preserve"> </w:t>
      </w:r>
      <w:r w:rsidR="00383505" w:rsidRPr="00876587">
        <w:rPr>
          <w:rFonts w:ascii="Times New Roman" w:hAnsi="Times New Roman"/>
          <w:b/>
          <w:bCs/>
          <w:i/>
          <w:sz w:val="24"/>
          <w:szCs w:val="24"/>
        </w:rPr>
        <w:t>nie</w:t>
      </w:r>
      <w:r w:rsidR="00383505">
        <w:rPr>
          <w:rFonts w:ascii="Times New Roman" w:hAnsi="Times New Roman"/>
          <w:b/>
          <w:bCs/>
          <w:i/>
          <w:sz w:val="24"/>
          <w:szCs w:val="24"/>
        </w:rPr>
        <w:t xml:space="preserve"> </w:t>
      </w:r>
      <w:r w:rsidR="00383505" w:rsidRPr="00876587">
        <w:rPr>
          <w:rFonts w:ascii="Times New Roman" w:hAnsi="Times New Roman"/>
          <w:b/>
          <w:bCs/>
          <w:i/>
          <w:sz w:val="24"/>
          <w:szCs w:val="24"/>
        </w:rPr>
        <w:t>dotyczy</w:t>
      </w:r>
    </w:p>
    <w:p w14:paraId="043759EB" w14:textId="77777777" w:rsidR="00030826" w:rsidRDefault="00030826" w:rsidP="00383505">
      <w:pPr>
        <w:pStyle w:val="Akapitzlist"/>
        <w:numPr>
          <w:ilvl w:val="0"/>
          <w:numId w:val="29"/>
        </w:numPr>
        <w:spacing w:after="0" w:line="240" w:lineRule="auto"/>
        <w:ind w:left="426" w:firstLine="0"/>
        <w:jc w:val="both"/>
        <w:rPr>
          <w:rFonts w:ascii="Times New Roman" w:hAnsi="Times New Roman"/>
          <w:bCs/>
          <w:sz w:val="24"/>
          <w:szCs w:val="24"/>
        </w:rPr>
      </w:pPr>
      <w:r w:rsidRPr="00876587">
        <w:rPr>
          <w:rFonts w:ascii="Times New Roman" w:hAnsi="Times New Roman"/>
          <w:bCs/>
          <w:sz w:val="24"/>
          <w:szCs w:val="24"/>
        </w:rPr>
        <w:t>kompetencji lub uprawnień do prowadzenia określonej działalności zawodowej, o ile wynika to z odrębnych przepisów</w:t>
      </w:r>
      <w:r>
        <w:rPr>
          <w:rFonts w:ascii="Times New Roman" w:hAnsi="Times New Roman"/>
          <w:bCs/>
          <w:sz w:val="24"/>
          <w:szCs w:val="24"/>
        </w:rPr>
        <w:t xml:space="preserve"> – w celu potwierdzenia spełniania warunku wykonawca winien wykazać, iż:</w:t>
      </w:r>
    </w:p>
    <w:p w14:paraId="5A814CF5" w14:textId="479BBAA9" w:rsidR="00030826" w:rsidRPr="00C93944" w:rsidRDefault="00030826" w:rsidP="00383505">
      <w:pPr>
        <w:pStyle w:val="Akapitzlist"/>
        <w:spacing w:after="0" w:line="240" w:lineRule="auto"/>
        <w:ind w:left="426"/>
        <w:jc w:val="both"/>
        <w:rPr>
          <w:rFonts w:ascii="Times New Roman" w:hAnsi="Times New Roman"/>
          <w:b/>
          <w:sz w:val="24"/>
          <w:szCs w:val="24"/>
        </w:rPr>
      </w:pPr>
      <w:r w:rsidRPr="00CD6DFE">
        <w:rPr>
          <w:rFonts w:ascii="Times New Roman" w:hAnsi="Times New Roman"/>
          <w:sz w:val="24"/>
          <w:szCs w:val="24"/>
        </w:rPr>
        <w:lastRenderedPageBreak/>
        <w:t>- posiada aktualny wpis do ewidencji Zakładów Leczni</w:t>
      </w:r>
      <w:r>
        <w:rPr>
          <w:rFonts w:ascii="Times New Roman" w:hAnsi="Times New Roman"/>
          <w:sz w:val="24"/>
          <w:szCs w:val="24"/>
        </w:rPr>
        <w:t>czych dla Zwierząt, prowadzonej</w:t>
      </w:r>
      <w:r w:rsidRPr="00CD6DFE">
        <w:rPr>
          <w:rFonts w:ascii="Times New Roman" w:hAnsi="Times New Roman"/>
          <w:sz w:val="24"/>
          <w:szCs w:val="24"/>
        </w:rPr>
        <w:t xml:space="preserve"> przez właściwą Radę Lekarsko – Weterynaryjną</w:t>
      </w:r>
      <w:r w:rsidR="00C93944">
        <w:rPr>
          <w:rFonts w:ascii="Times New Roman" w:hAnsi="Times New Roman"/>
          <w:sz w:val="24"/>
          <w:szCs w:val="24"/>
        </w:rPr>
        <w:t>,</w:t>
      </w:r>
      <w:r w:rsidR="006A7E89">
        <w:rPr>
          <w:rFonts w:ascii="Times New Roman" w:hAnsi="Times New Roman"/>
          <w:sz w:val="24"/>
          <w:szCs w:val="24"/>
        </w:rPr>
        <w:t xml:space="preserve"> </w:t>
      </w:r>
      <w:r w:rsidR="00315D46" w:rsidRPr="00C93944">
        <w:rPr>
          <w:rFonts w:ascii="Times New Roman" w:hAnsi="Times New Roman"/>
          <w:sz w:val="24"/>
          <w:szCs w:val="24"/>
        </w:rPr>
        <w:t>zgodnie z ustawą z dnia 18 grudnia 2003</w:t>
      </w:r>
      <w:r w:rsidR="00AC6E7A">
        <w:rPr>
          <w:rFonts w:ascii="Times New Roman" w:hAnsi="Times New Roman"/>
          <w:sz w:val="24"/>
          <w:szCs w:val="24"/>
        </w:rPr>
        <w:t>r.</w:t>
      </w:r>
      <w:r w:rsidR="00315D46" w:rsidRPr="00C93944">
        <w:rPr>
          <w:rFonts w:ascii="Times New Roman" w:hAnsi="Times New Roman"/>
          <w:sz w:val="24"/>
          <w:szCs w:val="24"/>
        </w:rPr>
        <w:t xml:space="preserve"> o zakładach leczni</w:t>
      </w:r>
      <w:r w:rsidR="00C93944" w:rsidRPr="00C93944">
        <w:rPr>
          <w:rFonts w:ascii="Times New Roman" w:hAnsi="Times New Roman"/>
          <w:sz w:val="24"/>
          <w:szCs w:val="24"/>
        </w:rPr>
        <w:t xml:space="preserve">czych dla zwierząt (Dz.U. z 2019 r., poz. 24 </w:t>
      </w:r>
      <w:proofErr w:type="spellStart"/>
      <w:r w:rsidR="00C93944" w:rsidRPr="00C93944">
        <w:rPr>
          <w:rFonts w:ascii="Times New Roman" w:hAnsi="Times New Roman"/>
          <w:sz w:val="24"/>
          <w:szCs w:val="24"/>
        </w:rPr>
        <w:t>t.j</w:t>
      </w:r>
      <w:proofErr w:type="spellEnd"/>
      <w:r w:rsidR="00C93944" w:rsidRPr="00C93944">
        <w:rPr>
          <w:rFonts w:ascii="Times New Roman" w:hAnsi="Times New Roman"/>
          <w:sz w:val="24"/>
          <w:szCs w:val="24"/>
        </w:rPr>
        <w:t>.</w:t>
      </w:r>
      <w:r w:rsidR="00AC6E7A">
        <w:rPr>
          <w:rFonts w:ascii="Times New Roman" w:hAnsi="Times New Roman"/>
          <w:sz w:val="24"/>
          <w:szCs w:val="24"/>
        </w:rPr>
        <w:t>)</w:t>
      </w:r>
      <w:r w:rsidR="00C93944">
        <w:rPr>
          <w:rFonts w:ascii="Times New Roman" w:hAnsi="Times New Roman"/>
          <w:sz w:val="24"/>
          <w:szCs w:val="24"/>
        </w:rPr>
        <w:t xml:space="preserve">, </w:t>
      </w:r>
      <w:r w:rsidRPr="00CD6DFE">
        <w:rPr>
          <w:rFonts w:ascii="Times New Roman" w:hAnsi="Times New Roman"/>
          <w:sz w:val="24"/>
          <w:szCs w:val="24"/>
        </w:rPr>
        <w:t xml:space="preserve">według formuły </w:t>
      </w:r>
      <w:r w:rsidRPr="00C93944">
        <w:rPr>
          <w:rFonts w:ascii="Times New Roman" w:hAnsi="Times New Roman"/>
          <w:b/>
          <w:sz w:val="24"/>
          <w:szCs w:val="24"/>
        </w:rPr>
        <w:t>spełnia/ nie spełnia.</w:t>
      </w:r>
    </w:p>
    <w:p w14:paraId="2D7242E0" w14:textId="1952BC61" w:rsidR="00030826" w:rsidRPr="00876587" w:rsidRDefault="00030826" w:rsidP="00CF1E78">
      <w:pPr>
        <w:pStyle w:val="Akapitzlist"/>
        <w:numPr>
          <w:ilvl w:val="0"/>
          <w:numId w:val="29"/>
        </w:numPr>
        <w:spacing w:after="0" w:line="240" w:lineRule="auto"/>
        <w:ind w:left="709" w:hanging="349"/>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sidR="00C17AF7">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sidR="00C17AF7">
        <w:rPr>
          <w:rFonts w:ascii="Times New Roman" w:hAnsi="Times New Roman"/>
          <w:b/>
          <w:bCs/>
          <w:i/>
          <w:sz w:val="24"/>
          <w:szCs w:val="24"/>
        </w:rPr>
        <w:t xml:space="preserve"> </w:t>
      </w:r>
      <w:r w:rsidRPr="00876587">
        <w:rPr>
          <w:rFonts w:ascii="Times New Roman" w:hAnsi="Times New Roman"/>
          <w:b/>
          <w:bCs/>
          <w:i/>
          <w:sz w:val="24"/>
          <w:szCs w:val="24"/>
        </w:rPr>
        <w:t>dotyczy</w:t>
      </w:r>
    </w:p>
    <w:p w14:paraId="137C461F" w14:textId="77777777" w:rsidR="00030826" w:rsidRPr="00857B7C" w:rsidRDefault="00030826" w:rsidP="00CF1E78">
      <w:pPr>
        <w:pStyle w:val="Akapitzlist"/>
        <w:numPr>
          <w:ilvl w:val="0"/>
          <w:numId w:val="29"/>
        </w:numPr>
        <w:tabs>
          <w:tab w:val="num" w:pos="437"/>
        </w:tabs>
        <w:spacing w:after="0" w:line="240" w:lineRule="auto"/>
        <w:ind w:left="360" w:firstLine="0"/>
        <w:rPr>
          <w:rFonts w:ascii="Times New Roman" w:hAnsi="Times New Roman"/>
          <w:bCs/>
          <w:sz w:val="24"/>
          <w:szCs w:val="24"/>
          <w:u w:val="single"/>
        </w:rPr>
      </w:pPr>
      <w:r w:rsidRPr="00876587">
        <w:rPr>
          <w:rFonts w:ascii="Times New Roman" w:hAnsi="Times New Roman"/>
          <w:bCs/>
          <w:sz w:val="24"/>
          <w:szCs w:val="24"/>
        </w:rPr>
        <w:t>zdoln</w:t>
      </w:r>
      <w:r w:rsidR="00857B7C">
        <w:rPr>
          <w:rFonts w:ascii="Times New Roman" w:hAnsi="Times New Roman"/>
          <w:bCs/>
          <w:sz w:val="24"/>
          <w:szCs w:val="24"/>
        </w:rPr>
        <w:t>ości technicznej lub zawodowej</w:t>
      </w:r>
      <w:r w:rsidR="00857B7C">
        <w:rPr>
          <w:rFonts w:ascii="Times New Roman" w:hAnsi="Times New Roman"/>
          <w:bCs/>
          <w:sz w:val="24"/>
          <w:szCs w:val="24"/>
        </w:rPr>
        <w:br/>
      </w:r>
      <w:r w:rsidRPr="00857B7C">
        <w:rPr>
          <w:rFonts w:ascii="Times New Roman" w:hAnsi="Times New Roman"/>
          <w:bCs/>
          <w:sz w:val="24"/>
          <w:szCs w:val="24"/>
          <w:u w:val="single"/>
        </w:rPr>
        <w:t xml:space="preserve"> w celu potwierdzenia spełniania warunku: </w:t>
      </w:r>
    </w:p>
    <w:p w14:paraId="219AD653" w14:textId="77777777" w:rsidR="00DD003C" w:rsidRDefault="00DD003C" w:rsidP="00C36C99">
      <w:pPr>
        <w:pStyle w:val="punktya"/>
        <w:tabs>
          <w:tab w:val="left" w:pos="567"/>
        </w:tabs>
        <w:spacing w:after="0" w:line="240" w:lineRule="auto"/>
        <w:rPr>
          <w:rFonts w:ascii="Times New Roman" w:hAnsi="Times New Roman"/>
          <w:i/>
        </w:rPr>
      </w:pPr>
    </w:p>
    <w:p w14:paraId="4C1CF76F" w14:textId="77777777" w:rsidR="00030826" w:rsidRDefault="00030826" w:rsidP="00CF1E78">
      <w:pPr>
        <w:numPr>
          <w:ilvl w:val="0"/>
          <w:numId w:val="30"/>
        </w:numPr>
        <w:spacing w:after="0" w:line="240" w:lineRule="auto"/>
        <w:jc w:val="both"/>
      </w:pPr>
      <w:r w:rsidRPr="00A02AF8">
        <w:rPr>
          <w:rFonts w:ascii="Times New Roman" w:hAnsi="Times New Roman"/>
        </w:rPr>
        <w:t xml:space="preserve">wykonawca winien wykazać się </w:t>
      </w:r>
      <w:r>
        <w:rPr>
          <w:rFonts w:ascii="Times New Roman" w:hAnsi="Times New Roman"/>
        </w:rPr>
        <w:t>dysponowaniem osobą</w:t>
      </w:r>
      <w:r w:rsidRPr="00A02AF8">
        <w:rPr>
          <w:rFonts w:ascii="Times New Roman" w:hAnsi="Times New Roman"/>
        </w:rPr>
        <w:t xml:space="preserve">, </w:t>
      </w:r>
      <w:r>
        <w:rPr>
          <w:rFonts w:ascii="Times New Roman" w:hAnsi="Times New Roman"/>
        </w:rPr>
        <w:t>która</w:t>
      </w:r>
      <w:r w:rsidR="006A7E89">
        <w:rPr>
          <w:rFonts w:ascii="Times New Roman" w:hAnsi="Times New Roman"/>
        </w:rPr>
        <w:t xml:space="preserve"> </w:t>
      </w:r>
      <w:r>
        <w:rPr>
          <w:rFonts w:ascii="Times New Roman" w:hAnsi="Times New Roman"/>
        </w:rPr>
        <w:t>będzie</w:t>
      </w:r>
      <w:r w:rsidRPr="00A02AF8">
        <w:rPr>
          <w:rFonts w:ascii="Times New Roman" w:hAnsi="Times New Roman"/>
        </w:rPr>
        <w:t xml:space="preserve"> uczestniczyć w wykonywaniu zamówienia, </w:t>
      </w:r>
      <w:r>
        <w:rPr>
          <w:rFonts w:ascii="Times New Roman" w:hAnsi="Times New Roman"/>
        </w:rPr>
        <w:t>posiadającą</w:t>
      </w:r>
      <w:r>
        <w:t>:</w:t>
      </w:r>
    </w:p>
    <w:p w14:paraId="0E4D2988" w14:textId="53E5E120" w:rsidR="00030826" w:rsidRPr="00AA4F94" w:rsidRDefault="00030826" w:rsidP="00AA4F94">
      <w:pPr>
        <w:spacing w:after="0" w:line="240" w:lineRule="auto"/>
        <w:ind w:left="720"/>
        <w:jc w:val="both"/>
        <w:rPr>
          <w:rStyle w:val="Pogrubienie"/>
          <w:rFonts w:ascii="Times New Roman" w:hAnsi="Times New Roman"/>
          <w:b w:val="0"/>
          <w:bCs w:val="0"/>
          <w:sz w:val="24"/>
          <w:szCs w:val="24"/>
        </w:rPr>
      </w:pPr>
      <w:r>
        <w:rPr>
          <w:rStyle w:val="Pogrubienie"/>
          <w:rFonts w:ascii="Times New Roman" w:hAnsi="Times New Roman"/>
          <w:b w:val="0"/>
          <w:bCs w:val="0"/>
          <w:sz w:val="24"/>
          <w:szCs w:val="24"/>
        </w:rPr>
        <w:t xml:space="preserve">- </w:t>
      </w:r>
      <w:r w:rsidR="00C826C5">
        <w:rPr>
          <w:rStyle w:val="Pogrubienie"/>
          <w:rFonts w:ascii="Times New Roman" w:hAnsi="Times New Roman"/>
          <w:b w:val="0"/>
          <w:bCs w:val="0"/>
          <w:sz w:val="24"/>
          <w:szCs w:val="24"/>
        </w:rPr>
        <w:t>minimum 3-letnie</w:t>
      </w:r>
      <w:r w:rsidR="00C826C5">
        <w:rPr>
          <w:rFonts w:ascii="Times New Roman" w:hAnsi="Times New Roman"/>
          <w:sz w:val="24"/>
          <w:szCs w:val="24"/>
        </w:rPr>
        <w:t xml:space="preserve"> udokumentowane</w:t>
      </w:r>
      <w:r w:rsidR="006A7E89">
        <w:rPr>
          <w:rFonts w:ascii="Times New Roman" w:hAnsi="Times New Roman"/>
          <w:sz w:val="24"/>
          <w:szCs w:val="24"/>
        </w:rPr>
        <w:t xml:space="preserve"> </w:t>
      </w:r>
      <w:r w:rsidR="00C826C5">
        <w:rPr>
          <w:rFonts w:ascii="Times New Roman" w:hAnsi="Times New Roman"/>
          <w:sz w:val="24"/>
          <w:szCs w:val="24"/>
        </w:rPr>
        <w:t>doświadczenie</w:t>
      </w:r>
      <w:r w:rsidRPr="00CD6DFE">
        <w:rPr>
          <w:rFonts w:ascii="Times New Roman" w:hAnsi="Times New Roman"/>
          <w:sz w:val="24"/>
          <w:szCs w:val="24"/>
        </w:rPr>
        <w:t xml:space="preserve"> w leczeniu</w:t>
      </w:r>
      <w:r w:rsidR="009D1A6D">
        <w:rPr>
          <w:rFonts w:ascii="Times New Roman" w:hAnsi="Times New Roman"/>
          <w:sz w:val="24"/>
          <w:szCs w:val="24"/>
        </w:rPr>
        <w:t xml:space="preserve"> zwierząt </w:t>
      </w:r>
      <w:r w:rsidR="009D1A6D" w:rsidRPr="00F70EFA">
        <w:rPr>
          <w:rFonts w:ascii="Times New Roman" w:hAnsi="Times New Roman"/>
          <w:sz w:val="24"/>
          <w:szCs w:val="24"/>
        </w:rPr>
        <w:t xml:space="preserve">hodowlanych </w:t>
      </w:r>
      <w:r w:rsidR="00F70EFA" w:rsidRPr="00F70EFA">
        <w:rPr>
          <w:rFonts w:ascii="Times New Roman" w:hAnsi="Times New Roman"/>
          <w:sz w:val="24"/>
          <w:szCs w:val="24"/>
        </w:rPr>
        <w:t>i</w:t>
      </w:r>
      <w:r w:rsidR="00F70EFA">
        <w:rPr>
          <w:rFonts w:ascii="Times New Roman" w:hAnsi="Times New Roman"/>
          <w:sz w:val="24"/>
          <w:szCs w:val="24"/>
        </w:rPr>
        <w:t xml:space="preserve"> towarzyszących lub </w:t>
      </w:r>
      <w:r w:rsidR="001130DC">
        <w:rPr>
          <w:rFonts w:ascii="Times New Roman" w:hAnsi="Times New Roman"/>
          <w:sz w:val="24"/>
          <w:szCs w:val="24"/>
        </w:rPr>
        <w:t>nieudomowionych</w:t>
      </w:r>
      <w:r w:rsidRPr="00B6663B">
        <w:rPr>
          <w:rFonts w:ascii="Times New Roman" w:hAnsi="Times New Roman"/>
          <w:sz w:val="24"/>
          <w:szCs w:val="24"/>
        </w:rPr>
        <w:t>(</w:t>
      </w:r>
      <w:r w:rsidR="00716ADD">
        <w:rPr>
          <w:rFonts w:ascii="Times New Roman" w:hAnsi="Times New Roman"/>
          <w:sz w:val="24"/>
          <w:szCs w:val="24"/>
        </w:rPr>
        <w:t xml:space="preserve">na lub wg </w:t>
      </w:r>
      <w:r w:rsidRPr="00D54BEA">
        <w:rPr>
          <w:rFonts w:ascii="Times New Roman" w:hAnsi="Times New Roman"/>
          <w:b/>
          <w:sz w:val="24"/>
          <w:szCs w:val="24"/>
        </w:rPr>
        <w:t xml:space="preserve">zał. nr 8 do </w:t>
      </w:r>
      <w:r w:rsidR="005B15F2">
        <w:rPr>
          <w:rFonts w:ascii="Times New Roman" w:hAnsi="Times New Roman"/>
          <w:b/>
          <w:sz w:val="24"/>
          <w:szCs w:val="24"/>
        </w:rPr>
        <w:t>S</w:t>
      </w:r>
      <w:r w:rsidR="00C17AF7">
        <w:rPr>
          <w:rFonts w:ascii="Times New Roman" w:hAnsi="Times New Roman"/>
          <w:b/>
          <w:sz w:val="24"/>
          <w:szCs w:val="24"/>
        </w:rPr>
        <w:t>WZ</w:t>
      </w:r>
      <w:r w:rsidRPr="009D1A6D">
        <w:rPr>
          <w:rFonts w:ascii="Times New Roman" w:hAnsi="Times New Roman"/>
          <w:sz w:val="24"/>
          <w:szCs w:val="24"/>
        </w:rPr>
        <w:t>),</w:t>
      </w:r>
    </w:p>
    <w:p w14:paraId="413EEF78" w14:textId="77777777" w:rsidR="00030826" w:rsidRPr="00BC6DD2" w:rsidRDefault="00030826" w:rsidP="00CF1E78">
      <w:pPr>
        <w:pStyle w:val="punktya"/>
        <w:numPr>
          <w:ilvl w:val="2"/>
          <w:numId w:val="28"/>
        </w:numPr>
        <w:tabs>
          <w:tab w:val="clear" w:pos="644"/>
          <w:tab w:val="num" w:pos="709"/>
        </w:tabs>
        <w:spacing w:after="0" w:line="240" w:lineRule="auto"/>
        <w:ind w:left="709" w:hanging="349"/>
        <w:rPr>
          <w:rFonts w:ascii="Times New Roman" w:hAnsi="Times New Roman"/>
          <w:color w:val="FF0000"/>
        </w:rPr>
      </w:pPr>
      <w:r w:rsidRPr="00BC6DD2">
        <w:rPr>
          <w:rFonts w:ascii="Times New Roman" w:hAnsi="Times New Roman"/>
        </w:rPr>
        <w:t xml:space="preserve">wykonawca winien wykazać się dysponowaniem potencjałem technicznym niezbędnym do wykonania zamówienia, tj.: </w:t>
      </w:r>
    </w:p>
    <w:p w14:paraId="267596C0" w14:textId="0991F382" w:rsidR="00857B7C" w:rsidRDefault="00857B7C" w:rsidP="00857B7C">
      <w:pPr>
        <w:pStyle w:val="punktya"/>
        <w:tabs>
          <w:tab w:val="left" w:pos="709"/>
        </w:tabs>
        <w:spacing w:after="0" w:line="240" w:lineRule="auto"/>
        <w:ind w:left="709"/>
        <w:rPr>
          <w:rFonts w:ascii="Times New Roman" w:hAnsi="Times New Roman"/>
          <w:color w:val="FF0000"/>
        </w:rPr>
      </w:pPr>
      <w:r>
        <w:rPr>
          <w:rFonts w:ascii="Times New Roman" w:hAnsi="Times New Roman"/>
        </w:rPr>
        <w:t>-</w:t>
      </w:r>
      <w:r w:rsidR="00030826" w:rsidRPr="001A3C31">
        <w:rPr>
          <w:rFonts w:ascii="Times New Roman" w:hAnsi="Times New Roman"/>
        </w:rPr>
        <w:t>zakładem leczniczym dla zwierząt</w:t>
      </w:r>
      <w:r w:rsidR="006A7E89">
        <w:rPr>
          <w:rFonts w:ascii="Times New Roman" w:hAnsi="Times New Roman"/>
        </w:rPr>
        <w:t xml:space="preserve"> </w:t>
      </w:r>
      <w:r w:rsidR="00030826" w:rsidRPr="001A3C31">
        <w:rPr>
          <w:rFonts w:ascii="Times New Roman" w:hAnsi="Times New Roman"/>
        </w:rPr>
        <w:t>wyposażonym w niezbędny sprzęt i urządzenia do prowadzenia usług weterynaryjnyc</w:t>
      </w:r>
      <w:r w:rsidR="00CE2B93">
        <w:rPr>
          <w:rFonts w:ascii="Times New Roman" w:hAnsi="Times New Roman"/>
        </w:rPr>
        <w:t xml:space="preserve">h tj. ultrasonograf </w:t>
      </w:r>
      <w:r w:rsidR="00030826" w:rsidRPr="00C36C99">
        <w:rPr>
          <w:rFonts w:ascii="Times New Roman" w:hAnsi="Times New Roman"/>
        </w:rPr>
        <w:t>oraz miejscem do przetrzymywania zwie</w:t>
      </w:r>
      <w:r w:rsidR="00030826">
        <w:rPr>
          <w:rFonts w:ascii="Times New Roman" w:hAnsi="Times New Roman"/>
        </w:rPr>
        <w:t>rząt w okresie rekonwalescencji.</w:t>
      </w:r>
      <w:r w:rsidR="006A7E89">
        <w:rPr>
          <w:rFonts w:ascii="Times New Roman" w:hAnsi="Times New Roman"/>
        </w:rPr>
        <w:t xml:space="preserve"> </w:t>
      </w:r>
      <w:r w:rsidR="00030826">
        <w:rPr>
          <w:rFonts w:ascii="Times New Roman" w:hAnsi="Times New Roman"/>
        </w:rPr>
        <w:t>Lokalizacja zakładu</w:t>
      </w:r>
      <w:r w:rsidR="006A7E89">
        <w:rPr>
          <w:rFonts w:ascii="Times New Roman" w:hAnsi="Times New Roman"/>
        </w:rPr>
        <w:t xml:space="preserve"> </w:t>
      </w:r>
      <w:r w:rsidR="00030826">
        <w:rPr>
          <w:rFonts w:ascii="Times New Roman" w:hAnsi="Times New Roman"/>
        </w:rPr>
        <w:t xml:space="preserve">na terenie miasta Białegostoku lub w jego okolicach (max. </w:t>
      </w:r>
      <w:smartTag w:uri="urn:schemas-microsoft-com:office:smarttags" w:element="metricconverter">
        <w:smartTagPr>
          <w:attr w:name="ProductID" w:val="10 km"/>
        </w:smartTagPr>
        <w:r w:rsidR="00030826">
          <w:rPr>
            <w:rFonts w:ascii="Times New Roman" w:hAnsi="Times New Roman"/>
          </w:rPr>
          <w:t>1</w:t>
        </w:r>
        <w:r w:rsidR="00030826" w:rsidRPr="005C6A43">
          <w:rPr>
            <w:rFonts w:ascii="Times New Roman" w:hAnsi="Times New Roman"/>
          </w:rPr>
          <w:t>0 km</w:t>
        </w:r>
      </w:smartTag>
      <w:r w:rsidR="00030826" w:rsidRPr="005C6A43">
        <w:rPr>
          <w:rFonts w:ascii="Times New Roman" w:hAnsi="Times New Roman"/>
        </w:rPr>
        <w:t xml:space="preserve"> od granic miasta)</w:t>
      </w:r>
    </w:p>
    <w:p w14:paraId="08251A85" w14:textId="5EC76957" w:rsidR="00030826" w:rsidRPr="001A3C31" w:rsidRDefault="00857B7C" w:rsidP="00857B7C">
      <w:pPr>
        <w:pStyle w:val="punktya"/>
        <w:tabs>
          <w:tab w:val="left" w:pos="709"/>
        </w:tabs>
        <w:spacing w:after="0" w:line="240" w:lineRule="auto"/>
        <w:ind w:left="709"/>
        <w:rPr>
          <w:rFonts w:ascii="Times New Roman" w:hAnsi="Times New Roman"/>
          <w:color w:val="FF0000"/>
        </w:rPr>
      </w:pPr>
      <w:r w:rsidRPr="00857B7C">
        <w:rPr>
          <w:rFonts w:ascii="Times New Roman" w:hAnsi="Times New Roman"/>
        </w:rPr>
        <w:t xml:space="preserve">- </w:t>
      </w:r>
      <w:r w:rsidR="0044430E">
        <w:rPr>
          <w:rFonts w:ascii="Times New Roman" w:hAnsi="Times New Roman"/>
        </w:rPr>
        <w:t>oraz informacją</w:t>
      </w:r>
      <w:r w:rsidR="006A7E89">
        <w:rPr>
          <w:rFonts w:ascii="Times New Roman" w:hAnsi="Times New Roman"/>
        </w:rPr>
        <w:t xml:space="preserve"> </w:t>
      </w:r>
      <w:r w:rsidR="00030826" w:rsidRPr="001A3C31">
        <w:rPr>
          <w:rFonts w:ascii="Times New Roman" w:hAnsi="Times New Roman"/>
        </w:rPr>
        <w:t xml:space="preserve">o podstawie do dysponowania tymi </w:t>
      </w:r>
      <w:r w:rsidR="00030826" w:rsidRPr="00CD6DFE">
        <w:rPr>
          <w:rFonts w:ascii="Times New Roman" w:hAnsi="Times New Roman"/>
        </w:rPr>
        <w:t>zaso</w:t>
      </w:r>
      <w:r w:rsidR="00030826">
        <w:rPr>
          <w:rFonts w:ascii="Times New Roman" w:hAnsi="Times New Roman"/>
        </w:rPr>
        <w:t>bami (</w:t>
      </w:r>
      <w:r w:rsidR="00716ADD" w:rsidRPr="00716ADD">
        <w:rPr>
          <w:rFonts w:ascii="Times New Roman" w:hAnsi="Times New Roman"/>
        </w:rPr>
        <w:t>na lub wg</w:t>
      </w:r>
      <w:r w:rsidR="006A7E89">
        <w:rPr>
          <w:rFonts w:ascii="Times New Roman" w:hAnsi="Times New Roman"/>
        </w:rPr>
        <w:t xml:space="preserve"> </w:t>
      </w:r>
      <w:r w:rsidR="00856D24">
        <w:rPr>
          <w:rFonts w:ascii="Times New Roman" w:hAnsi="Times New Roman"/>
          <w:b/>
        </w:rPr>
        <w:t>zał.</w:t>
      </w:r>
      <w:r w:rsidR="00030826" w:rsidRPr="00D54BEA">
        <w:rPr>
          <w:rFonts w:ascii="Times New Roman" w:hAnsi="Times New Roman"/>
          <w:b/>
        </w:rPr>
        <w:t xml:space="preserve"> nr 9 do </w:t>
      </w:r>
      <w:r w:rsidR="005B15F2">
        <w:rPr>
          <w:rFonts w:ascii="Times New Roman" w:hAnsi="Times New Roman"/>
          <w:b/>
        </w:rPr>
        <w:t>S</w:t>
      </w:r>
      <w:r w:rsidR="00C17AF7">
        <w:rPr>
          <w:rFonts w:ascii="Times New Roman" w:hAnsi="Times New Roman"/>
          <w:b/>
        </w:rPr>
        <w:t>WZ</w:t>
      </w:r>
      <w:r w:rsidR="00030826" w:rsidRPr="00CD6DFE">
        <w:rPr>
          <w:rFonts w:ascii="Times New Roman" w:hAnsi="Times New Roman"/>
        </w:rPr>
        <w:t>).</w:t>
      </w:r>
    </w:p>
    <w:p w14:paraId="127720D5" w14:textId="77777777" w:rsidR="00030826" w:rsidRPr="001A3C31" w:rsidRDefault="00030826" w:rsidP="001A3C31">
      <w:pPr>
        <w:pStyle w:val="punktya"/>
        <w:tabs>
          <w:tab w:val="left" w:pos="567"/>
        </w:tabs>
        <w:spacing w:after="0" w:line="240" w:lineRule="auto"/>
        <w:ind w:left="720"/>
        <w:rPr>
          <w:rFonts w:ascii="Times New Roman" w:hAnsi="Times New Roman"/>
          <w:color w:val="FF0000"/>
        </w:rPr>
      </w:pPr>
    </w:p>
    <w:p w14:paraId="7F334DE9" w14:textId="40A3FC98" w:rsidR="00030826" w:rsidRDefault="00030826"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sidRPr="00876587">
        <w:rPr>
          <w:rFonts w:ascii="Times New Roman" w:hAnsi="Times New Roman"/>
          <w:bCs/>
          <w:sz w:val="24"/>
          <w:szCs w:val="24"/>
        </w:rPr>
        <w:t xml:space="preserve">W przypadku wykonawców wspólnie ubiegających się o udzielenie zamówienia warunki udziału w postępowaniu w zakresie zdolności technicznej lub zawodowej określone w pkt 1 </w:t>
      </w:r>
      <w:proofErr w:type="spellStart"/>
      <w:r w:rsidRPr="00876587">
        <w:rPr>
          <w:rFonts w:ascii="Times New Roman" w:hAnsi="Times New Roman"/>
          <w:bCs/>
          <w:sz w:val="24"/>
          <w:szCs w:val="24"/>
        </w:rPr>
        <w:t>ppkt</w:t>
      </w:r>
      <w:proofErr w:type="spellEnd"/>
      <w:r w:rsidR="00C000B6">
        <w:rPr>
          <w:rFonts w:ascii="Times New Roman" w:hAnsi="Times New Roman"/>
          <w:bCs/>
          <w:sz w:val="24"/>
          <w:szCs w:val="24"/>
        </w:rPr>
        <w:t xml:space="preserve"> </w:t>
      </w:r>
      <w:r w:rsidR="004E045D">
        <w:rPr>
          <w:rFonts w:ascii="Times New Roman" w:hAnsi="Times New Roman"/>
          <w:bCs/>
          <w:sz w:val="24"/>
          <w:szCs w:val="24"/>
        </w:rPr>
        <w:t>4</w:t>
      </w:r>
      <w:r w:rsidRPr="00876587">
        <w:rPr>
          <w:rFonts w:ascii="Times New Roman" w:hAnsi="Times New Roman"/>
          <w:bCs/>
          <w:sz w:val="24"/>
          <w:szCs w:val="24"/>
        </w:rPr>
        <w:t xml:space="preserve"> lit. a)</w:t>
      </w:r>
      <w:r>
        <w:rPr>
          <w:rFonts w:ascii="Times New Roman" w:hAnsi="Times New Roman"/>
          <w:bCs/>
          <w:sz w:val="24"/>
          <w:szCs w:val="24"/>
        </w:rPr>
        <w:t xml:space="preserve"> i</w:t>
      </w:r>
      <w:r w:rsidRPr="00876587">
        <w:rPr>
          <w:rFonts w:ascii="Times New Roman" w:hAnsi="Times New Roman"/>
          <w:bCs/>
          <w:sz w:val="24"/>
          <w:szCs w:val="24"/>
        </w:rPr>
        <w:t xml:space="preserve"> b) SIWZ </w:t>
      </w:r>
      <w:r w:rsidR="00EC038F" w:rsidRPr="00EC038F">
        <w:rPr>
          <w:rFonts w:ascii="Times New Roman" w:hAnsi="Times New Roman"/>
          <w:bCs/>
          <w:color w:val="000000" w:themeColor="text1"/>
          <w:sz w:val="24"/>
          <w:szCs w:val="24"/>
        </w:rPr>
        <w:t>odpowiednio dla części</w:t>
      </w:r>
      <w:r w:rsidRPr="00EC038F">
        <w:rPr>
          <w:rFonts w:ascii="Times New Roman" w:hAnsi="Times New Roman"/>
          <w:bCs/>
          <w:color w:val="000000" w:themeColor="text1"/>
          <w:sz w:val="24"/>
          <w:szCs w:val="24"/>
        </w:rPr>
        <w:t xml:space="preserve">, </w:t>
      </w:r>
      <w:r w:rsidRPr="00876587">
        <w:rPr>
          <w:rFonts w:ascii="Times New Roman" w:hAnsi="Times New Roman"/>
          <w:bCs/>
          <w:sz w:val="24"/>
          <w:szCs w:val="24"/>
        </w:rPr>
        <w:t>zostaną uznane za spełnione, jeżeli  jeden z członków konsorcjum spełni postawio</w:t>
      </w:r>
      <w:r>
        <w:rPr>
          <w:rFonts w:ascii="Times New Roman" w:hAnsi="Times New Roman"/>
          <w:bCs/>
          <w:sz w:val="24"/>
          <w:szCs w:val="24"/>
        </w:rPr>
        <w:t xml:space="preserve">ne warunki w wymaganym </w:t>
      </w:r>
      <w:r w:rsidRPr="005E4579">
        <w:rPr>
          <w:rFonts w:ascii="Times New Roman" w:hAnsi="Times New Roman"/>
          <w:bCs/>
          <w:sz w:val="24"/>
          <w:szCs w:val="24"/>
        </w:rPr>
        <w:t xml:space="preserve">zakresie (zapis stosuje się odpowiednio do innych podmiotów). </w:t>
      </w:r>
    </w:p>
    <w:p w14:paraId="7070A762" w14:textId="154DEA83" w:rsidR="00856D24" w:rsidRDefault="00856D24" w:rsidP="00CF1E78">
      <w:pPr>
        <w:pStyle w:val="Akapitzlist"/>
        <w:numPr>
          <w:ilvl w:val="3"/>
          <w:numId w:val="4"/>
        </w:numPr>
        <w:tabs>
          <w:tab w:val="clear" w:pos="643"/>
          <w:tab w:val="num" w:pos="142"/>
        </w:tabs>
        <w:spacing w:after="0" w:line="240" w:lineRule="auto"/>
        <w:ind w:left="142"/>
        <w:jc w:val="both"/>
        <w:rPr>
          <w:rFonts w:ascii="Times New Roman" w:hAnsi="Times New Roman"/>
          <w:bCs/>
          <w:sz w:val="24"/>
          <w:szCs w:val="24"/>
        </w:rPr>
      </w:pPr>
      <w:r>
        <w:rPr>
          <w:rFonts w:ascii="Times New Roman" w:hAnsi="Times New Roman"/>
          <w:bCs/>
          <w:sz w:val="24"/>
          <w:szCs w:val="24"/>
        </w:rPr>
        <w:t>Jeżeli Wykonawca zamierza powierzyć wykonanie części zamówienia podwykonawcom, w celu wykazania braku istnienia wobec nich podstaw do wykluczenia z udziału w postępowaniu zamieszcza informacje o podwykonawcach w formularzu ofertowym (</w:t>
      </w:r>
      <w:r w:rsidRPr="00856D24">
        <w:rPr>
          <w:rFonts w:ascii="Times New Roman" w:hAnsi="Times New Roman"/>
          <w:b/>
          <w:bCs/>
          <w:sz w:val="24"/>
          <w:szCs w:val="24"/>
        </w:rPr>
        <w:t>zał. nr 1 do SWZ</w:t>
      </w:r>
      <w:r>
        <w:rPr>
          <w:rFonts w:ascii="Times New Roman" w:hAnsi="Times New Roman"/>
          <w:bCs/>
          <w:sz w:val="24"/>
          <w:szCs w:val="24"/>
        </w:rPr>
        <w:t>).</w:t>
      </w:r>
    </w:p>
    <w:p w14:paraId="13E52241" w14:textId="77777777" w:rsidR="00030826" w:rsidRPr="00876587" w:rsidRDefault="00030826" w:rsidP="00CD3C91">
      <w:pPr>
        <w:pStyle w:val="Akapitzlist"/>
        <w:spacing w:after="0" w:line="240" w:lineRule="auto"/>
        <w:ind w:left="0"/>
        <w:jc w:val="both"/>
        <w:rPr>
          <w:rFonts w:ascii="Times New Roman" w:hAnsi="Times New Roman"/>
          <w:color w:val="FF0000"/>
          <w:sz w:val="24"/>
          <w:szCs w:val="24"/>
          <w:lang w:eastAsia="pl-PL"/>
        </w:rPr>
      </w:pPr>
    </w:p>
    <w:p w14:paraId="03BC28AC" w14:textId="39118115" w:rsidR="004129DA" w:rsidRDefault="00030826"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w:t>
      </w:r>
      <w:r w:rsidR="004129DA">
        <w:rPr>
          <w:rFonts w:ascii="Times New Roman" w:hAnsi="Times New Roman"/>
          <w:b/>
          <w:sz w:val="24"/>
          <w:szCs w:val="24"/>
        </w:rPr>
        <w:t xml:space="preserve"> WYKAZ PODMIOTOWYCH ŚRODKÓW DOWODOWYCH</w:t>
      </w:r>
    </w:p>
    <w:p w14:paraId="0B272CE8" w14:textId="7337C01E" w:rsidR="005B15F2" w:rsidRPr="00B72CD8" w:rsidRDefault="005B15F2"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Wykonawca dołącza do oferty oświadczenie o niepodleganiu wykluczeniu oraz spełnianiu warunków u działu w postępowaniu (zał. nr 6 do SWZ). Oświadczenie </w:t>
      </w:r>
      <w:r w:rsidR="00A529DC">
        <w:rPr>
          <w:rFonts w:ascii="Times New Roman" w:hAnsi="Times New Roman"/>
          <w:sz w:val="24"/>
          <w:szCs w:val="24"/>
        </w:rPr>
        <w:t>to sanowi dowód potwierdzający brak podstaw wykluczenia oraz spełnianie warunków udziału w postępowaniu, na dzień składania ofert. Oświadczenie składane jest pod rygorem nieważności w formie elektronicznej lub w postaci elektronicznej opatrzonej podpisem zaufanym lub podpisem osobistym.</w:t>
      </w:r>
    </w:p>
    <w:p w14:paraId="6F316E5D" w14:textId="5663E384" w:rsidR="00B72CD8" w:rsidRPr="00B72CD8" w:rsidRDefault="00B72CD8" w:rsidP="005B15F2">
      <w:pPr>
        <w:pStyle w:val="Akapitzlist"/>
        <w:numPr>
          <w:ilvl w:val="6"/>
          <w:numId w:val="4"/>
        </w:numPr>
        <w:tabs>
          <w:tab w:val="left" w:pos="426"/>
        </w:tabs>
        <w:spacing w:after="0" w:line="240" w:lineRule="auto"/>
        <w:jc w:val="both"/>
        <w:rPr>
          <w:rFonts w:ascii="Times New Roman" w:hAnsi="Times New Roman"/>
          <w:b/>
          <w:sz w:val="24"/>
          <w:szCs w:val="24"/>
        </w:rPr>
      </w:pPr>
      <w:r>
        <w:rPr>
          <w:rFonts w:ascii="Times New Roman" w:hAnsi="Times New Roman"/>
          <w:sz w:val="24"/>
          <w:szCs w:val="24"/>
        </w:rPr>
        <w:t xml:space="preserve">Oświadczenie składają </w:t>
      </w:r>
      <w:r w:rsidRPr="00B72CD8">
        <w:rPr>
          <w:rFonts w:ascii="Times New Roman" w:hAnsi="Times New Roman"/>
          <w:b/>
          <w:sz w:val="24"/>
          <w:szCs w:val="24"/>
          <w:u w:val="single"/>
        </w:rPr>
        <w:t>odrębnie</w:t>
      </w:r>
      <w:r>
        <w:rPr>
          <w:rFonts w:ascii="Times New Roman" w:hAnsi="Times New Roman"/>
          <w:sz w:val="24"/>
          <w:szCs w:val="24"/>
        </w:rPr>
        <w:t>:</w:t>
      </w:r>
    </w:p>
    <w:p w14:paraId="70513372" w14:textId="77777777" w:rsidR="006E7114" w:rsidRPr="006E7114" w:rsidRDefault="00B72CD8" w:rsidP="006E7114">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Wykonawca/każdy spośród wykonawców wspólnie ubiegających się o udzielenie zamówienia.</w:t>
      </w:r>
      <w:r w:rsidR="00C122EE" w:rsidRPr="006E7114">
        <w:rPr>
          <w:rFonts w:ascii="Times New Roman" w:hAnsi="Times New Roman"/>
          <w:sz w:val="24"/>
          <w:szCs w:val="24"/>
        </w:rPr>
        <w:t xml:space="preserve"> W takim wypadku oświadczenie potwierdza brak podstaw  wykluczenia wykonawcy oraz spełnianie warunków udziału w postępowaniu w zakresie, w jakim każdy z wykonawców wykazuje spełnianie warunków udziału w postępowaniu;</w:t>
      </w:r>
    </w:p>
    <w:p w14:paraId="38DA3963" w14:textId="13FCC932" w:rsidR="00BE55E2" w:rsidRPr="00B14C76" w:rsidRDefault="00C122EE" w:rsidP="00B14C76">
      <w:pPr>
        <w:pStyle w:val="Akapitzlist"/>
        <w:numPr>
          <w:ilvl w:val="0"/>
          <w:numId w:val="39"/>
        </w:numPr>
        <w:tabs>
          <w:tab w:val="left" w:pos="426"/>
        </w:tabs>
        <w:spacing w:after="0" w:line="240" w:lineRule="auto"/>
        <w:jc w:val="both"/>
        <w:rPr>
          <w:rFonts w:ascii="Times New Roman" w:hAnsi="Times New Roman"/>
          <w:b/>
          <w:sz w:val="24"/>
          <w:szCs w:val="24"/>
        </w:rPr>
      </w:pPr>
      <w:r w:rsidRPr="006E7114">
        <w:rPr>
          <w:rFonts w:ascii="Times New Roman" w:hAnsi="Times New Roman"/>
          <w:sz w:val="24"/>
          <w:szCs w:val="24"/>
        </w:rPr>
        <w:t>Podmiot trzeci, na którego potencjał powołuje się wykonawca celem potwierdzenia spełniania warunków udziału w postępowaniu. W takim przypadku oświadczenie potwierdza brak podstaw wykluczenia podmiotu oraz spełnianie warunków udziału w postepowaniu w zakresie, w jakim podmiot udostępnia swoje zasoby wykonawcy.</w:t>
      </w:r>
    </w:p>
    <w:p w14:paraId="216532BC" w14:textId="77777777" w:rsidR="00A533AC" w:rsidRPr="008F787B" w:rsidRDefault="00A533AC" w:rsidP="008F787B">
      <w:pPr>
        <w:tabs>
          <w:tab w:val="left" w:pos="426"/>
        </w:tabs>
        <w:spacing w:after="0" w:line="240" w:lineRule="auto"/>
        <w:jc w:val="both"/>
        <w:rPr>
          <w:rFonts w:ascii="Times New Roman" w:hAnsi="Times New Roman"/>
          <w:b/>
          <w:sz w:val="24"/>
          <w:szCs w:val="24"/>
        </w:rPr>
      </w:pPr>
    </w:p>
    <w:p w14:paraId="32723B9D" w14:textId="6365D3D8" w:rsidR="00B24AFE" w:rsidRDefault="00B24AFE" w:rsidP="00CF1E78">
      <w:pPr>
        <w:numPr>
          <w:ilvl w:val="0"/>
          <w:numId w:val="24"/>
        </w:numPr>
        <w:tabs>
          <w:tab w:val="left" w:pos="426"/>
        </w:tabs>
        <w:spacing w:after="0" w:line="240" w:lineRule="auto"/>
        <w:ind w:left="360" w:hanging="360"/>
        <w:contextualSpacing/>
        <w:jc w:val="both"/>
        <w:rPr>
          <w:rFonts w:ascii="Times New Roman" w:hAnsi="Times New Roman"/>
          <w:b/>
          <w:sz w:val="24"/>
          <w:szCs w:val="24"/>
        </w:rPr>
      </w:pPr>
      <w:r>
        <w:rPr>
          <w:rFonts w:ascii="Times New Roman" w:hAnsi="Times New Roman"/>
          <w:b/>
          <w:sz w:val="24"/>
          <w:szCs w:val="24"/>
        </w:rPr>
        <w:t xml:space="preserve"> INFORMACJA O PRZEDMIOTOWYCH ŚRODKACH DOWODOWYCH</w:t>
      </w:r>
    </w:p>
    <w:p w14:paraId="57C25772" w14:textId="3A6E800D" w:rsidR="00BE55E2" w:rsidRDefault="008A0490" w:rsidP="00652E0E">
      <w:pPr>
        <w:pStyle w:val="Akapitzlist"/>
        <w:numPr>
          <w:ilvl w:val="3"/>
          <w:numId w:val="23"/>
        </w:numPr>
        <w:tabs>
          <w:tab w:val="clear" w:pos="2880"/>
          <w:tab w:val="left" w:pos="426"/>
          <w:tab w:val="num" w:pos="2552"/>
        </w:tabs>
        <w:spacing w:after="0" w:line="240" w:lineRule="auto"/>
        <w:ind w:left="426"/>
        <w:jc w:val="both"/>
        <w:rPr>
          <w:rFonts w:ascii="Times New Roman" w:hAnsi="Times New Roman"/>
          <w:sz w:val="24"/>
          <w:szCs w:val="24"/>
        </w:rPr>
      </w:pPr>
      <w:r w:rsidRPr="00652E0E">
        <w:rPr>
          <w:rFonts w:ascii="Times New Roman" w:hAnsi="Times New Roman"/>
          <w:sz w:val="24"/>
          <w:szCs w:val="24"/>
        </w:rPr>
        <w:t xml:space="preserve">Niżej wskazanych dokumentów nie należy dołączać do oferty, zamawiający </w:t>
      </w:r>
      <w:r w:rsidR="00652E0E" w:rsidRPr="00652E0E">
        <w:rPr>
          <w:rFonts w:ascii="Times New Roman" w:hAnsi="Times New Roman"/>
          <w:sz w:val="24"/>
          <w:szCs w:val="24"/>
        </w:rPr>
        <w:t>zwróci się o właściwe dokumenty do Wykonawcy, którego oferta zostanie najwyżej oceniona:</w:t>
      </w:r>
    </w:p>
    <w:p w14:paraId="3B9D24AE" w14:textId="77777777" w:rsidR="00652E0E" w:rsidRDefault="00652E0E" w:rsidP="00652E0E">
      <w:pPr>
        <w:pStyle w:val="Akapitzlist"/>
        <w:tabs>
          <w:tab w:val="left" w:pos="426"/>
        </w:tabs>
        <w:spacing w:after="0" w:line="240" w:lineRule="auto"/>
        <w:ind w:left="426"/>
        <w:jc w:val="both"/>
        <w:rPr>
          <w:rFonts w:ascii="Times New Roman" w:hAnsi="Times New Roman"/>
          <w:sz w:val="24"/>
          <w:szCs w:val="24"/>
        </w:rPr>
      </w:pPr>
    </w:p>
    <w:p w14:paraId="4CD6917F" w14:textId="4A12797B" w:rsidR="00652E0E" w:rsidRPr="005E4579" w:rsidRDefault="00652E0E" w:rsidP="00652E0E">
      <w:pPr>
        <w:pStyle w:val="Akapitzlist"/>
        <w:tabs>
          <w:tab w:val="num" w:pos="540"/>
        </w:tabs>
        <w:ind w:left="540"/>
        <w:jc w:val="both"/>
        <w:rPr>
          <w:rFonts w:ascii="Times New Roman" w:hAnsi="Times New Roman"/>
          <w:bCs/>
          <w:sz w:val="24"/>
          <w:szCs w:val="24"/>
        </w:rPr>
      </w:pPr>
      <w:r>
        <w:rPr>
          <w:rFonts w:ascii="Times New Roman" w:hAnsi="Times New Roman"/>
          <w:sz w:val="24"/>
          <w:szCs w:val="24"/>
        </w:rPr>
        <w:lastRenderedPageBreak/>
        <w:t xml:space="preserve"> - </w:t>
      </w:r>
      <w:r w:rsidRPr="005E4579">
        <w:rPr>
          <w:rFonts w:ascii="Times New Roman" w:hAnsi="Times New Roman"/>
          <w:sz w:val="24"/>
          <w:szCs w:val="24"/>
        </w:rPr>
        <w:t xml:space="preserve">odpis z właściwego rejestru lub z centralnej ewidencji i informacji o działalności gospodarczej, jeżeli odrębne przepisy wymagają wpisu do rejestru lub ewidencji, w celu potwierdzenia braku podstaw </w:t>
      </w:r>
      <w:r w:rsidR="00AC6E7A">
        <w:rPr>
          <w:rFonts w:ascii="Times New Roman" w:hAnsi="Times New Roman"/>
          <w:sz w:val="24"/>
          <w:szCs w:val="24"/>
        </w:rPr>
        <w:t>wykluczenia na podstawie art. 109</w:t>
      </w:r>
      <w:r w:rsidRPr="005E4579">
        <w:rPr>
          <w:rFonts w:ascii="Times New Roman" w:hAnsi="Times New Roman"/>
          <w:sz w:val="24"/>
          <w:szCs w:val="24"/>
        </w:rPr>
        <w:t xml:space="preserve"> us</w:t>
      </w:r>
      <w:r w:rsidR="00AC6E7A">
        <w:rPr>
          <w:rFonts w:ascii="Times New Roman" w:hAnsi="Times New Roman"/>
          <w:sz w:val="24"/>
          <w:szCs w:val="24"/>
        </w:rPr>
        <w:t>t. 1 pkt 4</w:t>
      </w:r>
      <w:r w:rsidRPr="005E4579">
        <w:rPr>
          <w:rFonts w:ascii="Times New Roman" w:hAnsi="Times New Roman"/>
          <w:sz w:val="24"/>
          <w:szCs w:val="24"/>
        </w:rPr>
        <w:t xml:space="preserve"> ustawy </w:t>
      </w:r>
      <w:proofErr w:type="spellStart"/>
      <w:r w:rsidRPr="005E4579">
        <w:rPr>
          <w:rFonts w:ascii="Times New Roman" w:hAnsi="Times New Roman"/>
          <w:sz w:val="24"/>
          <w:szCs w:val="24"/>
        </w:rPr>
        <w:t>Pzp</w:t>
      </w:r>
      <w:proofErr w:type="spellEnd"/>
      <w:r w:rsidRPr="005E4579">
        <w:rPr>
          <w:rFonts w:ascii="Times New Roman" w:hAnsi="Times New Roman"/>
          <w:color w:val="FF0000"/>
          <w:sz w:val="24"/>
          <w:szCs w:val="24"/>
        </w:rPr>
        <w:t>.</w:t>
      </w:r>
    </w:p>
    <w:p w14:paraId="5E988190" w14:textId="009FFE05" w:rsidR="00652E0E" w:rsidRPr="005E4579" w:rsidRDefault="00652E0E" w:rsidP="00652E0E">
      <w:pPr>
        <w:ind w:left="568"/>
        <w:jc w:val="both"/>
        <w:rPr>
          <w:rFonts w:ascii="Times New Roman" w:hAnsi="Times New Roman"/>
          <w:b/>
          <w:bCs/>
          <w:sz w:val="24"/>
          <w:szCs w:val="24"/>
        </w:rPr>
      </w:pPr>
      <w:r w:rsidRPr="005E4579">
        <w:rPr>
          <w:rFonts w:ascii="Times New Roman" w:hAnsi="Times New Roman"/>
          <w:b/>
          <w:bCs/>
          <w:sz w:val="24"/>
          <w:szCs w:val="24"/>
        </w:rPr>
        <w:t>Uwaga: W przypadku wykonawcy zarejestrowanego w polskim Krajowym</w:t>
      </w:r>
      <w:r>
        <w:rPr>
          <w:rFonts w:ascii="Times New Roman" w:hAnsi="Times New Roman"/>
          <w:b/>
          <w:bCs/>
          <w:sz w:val="24"/>
          <w:szCs w:val="24"/>
        </w:rPr>
        <w:t xml:space="preserve"> Rejestrze Sądowym lub </w:t>
      </w:r>
      <w:r w:rsidRPr="005E4579">
        <w:rPr>
          <w:rFonts w:ascii="Times New Roman" w:hAnsi="Times New Roman"/>
          <w:b/>
          <w:bCs/>
          <w:sz w:val="24"/>
          <w:szCs w:val="24"/>
        </w:rPr>
        <w:t>Centralnej Ewidencji i Informacji o Działaln</w:t>
      </w:r>
      <w:r>
        <w:rPr>
          <w:rFonts w:ascii="Times New Roman" w:hAnsi="Times New Roman"/>
          <w:b/>
          <w:bCs/>
          <w:sz w:val="24"/>
          <w:szCs w:val="24"/>
        </w:rPr>
        <w:t xml:space="preserve">ości Gospodarczej, Zamawiający </w:t>
      </w:r>
      <w:r w:rsidRPr="005E4579">
        <w:rPr>
          <w:rFonts w:ascii="Times New Roman" w:hAnsi="Times New Roman"/>
          <w:b/>
          <w:bCs/>
          <w:sz w:val="24"/>
          <w:szCs w:val="24"/>
        </w:rPr>
        <w:t>dla potwierdzenia</w:t>
      </w:r>
      <w:r>
        <w:rPr>
          <w:rFonts w:ascii="Times New Roman" w:hAnsi="Times New Roman"/>
          <w:b/>
          <w:bCs/>
          <w:sz w:val="24"/>
          <w:szCs w:val="24"/>
        </w:rPr>
        <w:t xml:space="preserve"> braku podstaw do wykluczenia </w:t>
      </w:r>
      <w:r w:rsidRPr="005E4579">
        <w:rPr>
          <w:rFonts w:ascii="Times New Roman" w:hAnsi="Times New Roman"/>
          <w:b/>
          <w:bCs/>
          <w:sz w:val="24"/>
          <w:szCs w:val="24"/>
        </w:rPr>
        <w:t>skorzysta z dokumentów znajdujących się w ogólnie dostępnych bazach danych.</w:t>
      </w:r>
    </w:p>
    <w:p w14:paraId="1BAF55A5" w14:textId="62F83DD1" w:rsidR="00652E0E" w:rsidRPr="008820F1" w:rsidRDefault="00652E0E" w:rsidP="00652E0E">
      <w:pPr>
        <w:pStyle w:val="Akapitzlist"/>
        <w:numPr>
          <w:ilvl w:val="3"/>
          <w:numId w:val="23"/>
        </w:numPr>
        <w:tabs>
          <w:tab w:val="clear" w:pos="2880"/>
        </w:tabs>
        <w:spacing w:after="0" w:line="240" w:lineRule="auto"/>
        <w:ind w:left="567"/>
        <w:jc w:val="both"/>
        <w:rPr>
          <w:rFonts w:ascii="Times New Roman" w:hAnsi="Times New Roman"/>
          <w:bCs/>
          <w:sz w:val="24"/>
          <w:szCs w:val="24"/>
        </w:rPr>
      </w:pPr>
      <w:r w:rsidRPr="008820F1">
        <w:rPr>
          <w:rFonts w:ascii="Times New Roman" w:hAnsi="Times New Roman"/>
          <w:bCs/>
          <w:sz w:val="24"/>
          <w:szCs w:val="24"/>
        </w:rPr>
        <w:t>Dokumenty podmiotów zagranicznych:</w:t>
      </w:r>
    </w:p>
    <w:p w14:paraId="307556BC"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jeżeli wykonawca ma siedzibę lub miejsce zamieszkania poza terytorium Rzeczypospolitej Polskiej, zamiast dokumentu, o którym mowa w pkt 1 - składa dokument lub dokumenty wystawione w kraju, w którym ma siedzibę lub miejsce zamieszkania, potwierdzające, że nie otwarto jego likwidacji ani nie ogłoszono upadłości, wystawione nie wcześniej niż 6 miesięcy przed upływem terminu składania ofert;</w:t>
      </w:r>
    </w:p>
    <w:p w14:paraId="208D4231"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jeżeli w kraju, w którym wykonawca ma siedzibę lub miejsce zamieszkania lub miejsce zamieszkania ma osoba, której dokument dotyczy, nie wydaje się dokumentów, o których mowa w </w:t>
      </w:r>
      <w:proofErr w:type="spellStart"/>
      <w:r w:rsidRPr="005E4579">
        <w:rPr>
          <w:rFonts w:ascii="Times New Roman" w:hAnsi="Times New Roman"/>
          <w:bCs/>
          <w:sz w:val="24"/>
          <w:szCs w:val="24"/>
        </w:rPr>
        <w:t>ppkt</w:t>
      </w:r>
      <w:proofErr w:type="spellEnd"/>
      <w:r w:rsidRPr="005E4579">
        <w:rPr>
          <w:rFonts w:ascii="Times New Roman" w:hAnsi="Times New Roman"/>
          <w:bCs/>
          <w:sz w:val="24"/>
          <w:szCs w:val="24"/>
        </w:rPr>
        <w:t xml:space="preserve">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wystawionym nie wcześniej niż 6 miesięcy przed upływem terminu składania ofert;</w:t>
      </w:r>
    </w:p>
    <w:p w14:paraId="663107BF" w14:textId="77777777" w:rsidR="00652E0E" w:rsidRPr="005E4579" w:rsidRDefault="00652E0E" w:rsidP="00652E0E">
      <w:pPr>
        <w:numPr>
          <w:ilvl w:val="4"/>
          <w:numId w:val="34"/>
        </w:numPr>
        <w:spacing w:after="0" w:line="240" w:lineRule="auto"/>
        <w:jc w:val="both"/>
        <w:rPr>
          <w:rFonts w:ascii="Times New Roman" w:hAnsi="Times New Roman"/>
          <w:bCs/>
          <w:sz w:val="24"/>
          <w:szCs w:val="24"/>
        </w:rPr>
      </w:pPr>
      <w:r w:rsidRPr="005E4579">
        <w:rPr>
          <w:rFonts w:ascii="Times New Roman" w:hAnsi="Times New Roman"/>
          <w:bCs/>
          <w:sz w:val="24"/>
          <w:szCs w:val="24"/>
        </w:rPr>
        <w:t>w przypadku wątpliwości co do treści dokumentu złożonego przez wykonawcę mającego siedzibę lub miejsce zamieszkania poza terytorium Rzeczypospolitej Polskiej, Zamawiający może zwrócić się do właściwych organów odpowiednio kraju, w którym wykonawca ma siedzibę lub miejsce zamieszkania lub miejsce zamieszkania ma osoba, której dokument dotyczy, o udzielenie niezbędnych informacji dotyczących przedłożonego dokumentu.</w:t>
      </w:r>
    </w:p>
    <w:p w14:paraId="3C3358ED" w14:textId="07A978C8" w:rsidR="00652E0E" w:rsidRPr="00BB0D27" w:rsidRDefault="00652E0E" w:rsidP="008820F1">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5E4579">
        <w:rPr>
          <w:rFonts w:ascii="Times New Roman" w:hAnsi="Times New Roman"/>
          <w:bCs/>
          <w:sz w:val="24"/>
          <w:szCs w:val="24"/>
        </w:rPr>
        <w:t>Zamawiający żąda od wykonawcy, który polega na zdolnościach lub sytuacji innych podmiotów na</w:t>
      </w:r>
      <w:r w:rsidR="00136958">
        <w:rPr>
          <w:rFonts w:ascii="Times New Roman" w:hAnsi="Times New Roman"/>
          <w:bCs/>
          <w:sz w:val="24"/>
          <w:szCs w:val="24"/>
        </w:rPr>
        <w:t xml:space="preserve"> zasadach określonych w art. 118</w:t>
      </w:r>
      <w:r w:rsidRPr="005E4579">
        <w:rPr>
          <w:rFonts w:ascii="Times New Roman" w:hAnsi="Times New Roman"/>
          <w:bCs/>
          <w:sz w:val="24"/>
          <w:szCs w:val="24"/>
        </w:rPr>
        <w:t xml:space="preserve"> ustawy </w:t>
      </w:r>
      <w:proofErr w:type="spellStart"/>
      <w:r w:rsidRPr="005E4579">
        <w:rPr>
          <w:rFonts w:ascii="Times New Roman" w:hAnsi="Times New Roman"/>
          <w:bCs/>
          <w:sz w:val="24"/>
          <w:szCs w:val="24"/>
        </w:rPr>
        <w:t>Pzp</w:t>
      </w:r>
      <w:proofErr w:type="spellEnd"/>
      <w:r w:rsidRPr="005E4579">
        <w:rPr>
          <w:rFonts w:ascii="Times New Roman" w:hAnsi="Times New Roman"/>
          <w:bCs/>
          <w:sz w:val="24"/>
          <w:szCs w:val="24"/>
        </w:rPr>
        <w:t xml:space="preserve">, przedstawienia </w:t>
      </w:r>
      <w:r w:rsidRPr="00BB0D27">
        <w:rPr>
          <w:rFonts w:ascii="Times New Roman" w:hAnsi="Times New Roman"/>
          <w:bCs/>
          <w:sz w:val="24"/>
          <w:szCs w:val="24"/>
        </w:rPr>
        <w:t xml:space="preserve">w odniesieniu do tych podmiotów dokumentów wymienionych w pkt 1. Zapisy z pkt 2 stosuje się </w:t>
      </w:r>
      <w:r w:rsidR="008820F1" w:rsidRPr="00BB0D27">
        <w:rPr>
          <w:rFonts w:ascii="Times New Roman" w:hAnsi="Times New Roman"/>
          <w:bCs/>
          <w:sz w:val="24"/>
          <w:szCs w:val="24"/>
        </w:rPr>
        <w:t>odpowiednio</w:t>
      </w:r>
      <w:r w:rsidRPr="00BB0D27">
        <w:rPr>
          <w:rFonts w:ascii="Times New Roman" w:hAnsi="Times New Roman"/>
          <w:bCs/>
          <w:sz w:val="24"/>
          <w:szCs w:val="24"/>
        </w:rPr>
        <w:t>.</w:t>
      </w:r>
    </w:p>
    <w:p w14:paraId="036A9D7F" w14:textId="57A091F7"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Pr>
          <w:rFonts w:ascii="Times New Roman" w:hAnsi="Times New Roman"/>
          <w:bCs/>
          <w:sz w:val="24"/>
          <w:szCs w:val="24"/>
        </w:rPr>
        <w:t>Oświadczenie wykonawcy, w zakresie art. 108 ust. 1 pkt. 5 ustawy, o braku przynależności do tej samej grupy kapitałowej w rozumieniu ustawy z dnia 16 lutego 2007r. o ochronie konkurencji i konsumentów</w:t>
      </w:r>
      <w:r w:rsidR="00BE04D0">
        <w:rPr>
          <w:rFonts w:ascii="Times New Roman" w:hAnsi="Times New Roman"/>
          <w:bCs/>
          <w:sz w:val="24"/>
          <w:szCs w:val="24"/>
        </w:rPr>
        <w:t xml:space="preserve"> (Dz.U. z 2021r poz. 275 </w:t>
      </w:r>
      <w:proofErr w:type="spellStart"/>
      <w:r w:rsidR="00BE04D0">
        <w:rPr>
          <w:rFonts w:ascii="Times New Roman" w:hAnsi="Times New Roman"/>
          <w:bCs/>
          <w:sz w:val="24"/>
          <w:szCs w:val="24"/>
        </w:rPr>
        <w:t>t.j</w:t>
      </w:r>
      <w:proofErr w:type="spellEnd"/>
      <w:r w:rsidR="00BE04D0">
        <w:rPr>
          <w:rFonts w:ascii="Times New Roman" w:hAnsi="Times New Roman"/>
          <w:bCs/>
          <w:sz w:val="24"/>
          <w:szCs w:val="24"/>
        </w:rPr>
        <w:t>.)</w:t>
      </w:r>
      <w:r>
        <w:rPr>
          <w:rFonts w:ascii="Times New Roman" w:hAnsi="Times New Roman"/>
          <w:bCs/>
          <w:sz w:val="24"/>
          <w:szCs w:val="24"/>
        </w:rPr>
        <w:t xml:space="preserve">. Wzór oświadczenia stanowi </w:t>
      </w:r>
      <w:r w:rsidRPr="00BB0D27">
        <w:rPr>
          <w:rFonts w:ascii="Times New Roman" w:hAnsi="Times New Roman"/>
          <w:b/>
          <w:bCs/>
          <w:sz w:val="24"/>
          <w:szCs w:val="24"/>
        </w:rPr>
        <w:t>załącznik nr 7 do SWZ</w:t>
      </w:r>
      <w:r w:rsidR="00032E12">
        <w:rPr>
          <w:rFonts w:ascii="Times New Roman" w:hAnsi="Times New Roman"/>
          <w:bCs/>
          <w:sz w:val="24"/>
          <w:szCs w:val="24"/>
        </w:rPr>
        <w:t xml:space="preserve"> - </w:t>
      </w:r>
      <w:r w:rsidR="00032E12" w:rsidRPr="005E4579">
        <w:rPr>
          <w:rFonts w:ascii="Times New Roman" w:hAnsi="Times New Roman"/>
          <w:b/>
          <w:bCs/>
          <w:sz w:val="24"/>
          <w:szCs w:val="24"/>
        </w:rPr>
        <w:t>w terminie 3 dni</w:t>
      </w:r>
      <w:r w:rsidR="00032E12" w:rsidRPr="005E4579">
        <w:rPr>
          <w:rFonts w:ascii="Times New Roman" w:hAnsi="Times New Roman"/>
          <w:bCs/>
          <w:sz w:val="24"/>
          <w:szCs w:val="24"/>
        </w:rPr>
        <w:t xml:space="preserve"> od dnia zamieszczenia na s</w:t>
      </w:r>
      <w:r w:rsidR="00BE04D0">
        <w:rPr>
          <w:rFonts w:ascii="Times New Roman" w:hAnsi="Times New Roman"/>
          <w:bCs/>
          <w:sz w:val="24"/>
          <w:szCs w:val="24"/>
        </w:rPr>
        <w:t xml:space="preserve">tronie internetowej informacji </w:t>
      </w:r>
      <w:r w:rsidR="00032E12" w:rsidRPr="005E4579">
        <w:rPr>
          <w:rFonts w:ascii="Times New Roman" w:hAnsi="Times New Roman"/>
          <w:bCs/>
          <w:sz w:val="24"/>
          <w:szCs w:val="24"/>
        </w:rPr>
        <w:t>z otwarcia ofert</w:t>
      </w:r>
      <w:r w:rsidR="00032E12">
        <w:rPr>
          <w:rFonts w:ascii="Times New Roman" w:hAnsi="Times New Roman"/>
          <w:bCs/>
          <w:sz w:val="24"/>
          <w:szCs w:val="24"/>
        </w:rPr>
        <w:t>.</w:t>
      </w:r>
    </w:p>
    <w:p w14:paraId="6F5280BF" w14:textId="2C28C2AA" w:rsidR="00BB0D27" w:rsidRPr="00BB0D27" w:rsidRDefault="00BB0D27" w:rsidP="00BB0D27">
      <w:pPr>
        <w:pStyle w:val="Akapitzlist"/>
        <w:numPr>
          <w:ilvl w:val="3"/>
          <w:numId w:val="23"/>
        </w:numPr>
        <w:tabs>
          <w:tab w:val="clear" w:pos="2880"/>
          <w:tab w:val="num" w:pos="2552"/>
        </w:tabs>
        <w:spacing w:after="0" w:line="240" w:lineRule="auto"/>
        <w:ind w:left="567"/>
        <w:jc w:val="both"/>
        <w:rPr>
          <w:rFonts w:ascii="Times New Roman" w:hAnsi="Times New Roman"/>
          <w:b/>
          <w:bCs/>
          <w:sz w:val="24"/>
          <w:szCs w:val="24"/>
        </w:rPr>
      </w:pPr>
      <w:r w:rsidRPr="00BB0D27">
        <w:rPr>
          <w:rFonts w:ascii="Times New Roman" w:hAnsi="Times New Roman"/>
          <w:bCs/>
          <w:sz w:val="24"/>
          <w:szCs w:val="24"/>
          <w:u w:val="single"/>
          <w:lang w:eastAsia="pl-PL"/>
        </w:rPr>
        <w:t xml:space="preserve">W zakresie warunków dotyczących posiadania uprawnień </w:t>
      </w:r>
      <w:r w:rsidRPr="00BB0D27">
        <w:rPr>
          <w:rFonts w:ascii="Times New Roman" w:hAnsi="Times New Roman"/>
          <w:bCs/>
          <w:sz w:val="24"/>
          <w:szCs w:val="24"/>
          <w:u w:val="single"/>
        </w:rPr>
        <w:t>zdolności technicznej lub zawodowej:</w:t>
      </w:r>
    </w:p>
    <w:p w14:paraId="4B21FFE5" w14:textId="1AA66D8F" w:rsidR="00BB0D27" w:rsidRPr="00BB0D27" w:rsidRDefault="00BB0D27" w:rsidP="00110944">
      <w:pPr>
        <w:pStyle w:val="Akapitzlist"/>
        <w:numPr>
          <w:ilvl w:val="0"/>
          <w:numId w:val="40"/>
        </w:numPr>
        <w:ind w:left="851" w:hanging="425"/>
        <w:jc w:val="both"/>
        <w:rPr>
          <w:rFonts w:ascii="Times New Roman" w:hAnsi="Times New Roman"/>
          <w:sz w:val="24"/>
          <w:szCs w:val="24"/>
        </w:rPr>
      </w:pPr>
      <w:r w:rsidRPr="00BB0D27">
        <w:rPr>
          <w:rFonts w:ascii="Times New Roman" w:hAnsi="Times New Roman"/>
          <w:sz w:val="24"/>
          <w:szCs w:val="24"/>
        </w:rPr>
        <w:t>aktualny wpis do ewidencji Zakładów Leczniczych dla Zwierząt, prowadzonej przez właściwą Radę Lekarsko – Weterynaryjną /( zgodnie z ustawą z dnia 18 grudnia 2003</w:t>
      </w:r>
      <w:r w:rsidR="00AC6E7A">
        <w:rPr>
          <w:rFonts w:ascii="Times New Roman" w:hAnsi="Times New Roman"/>
          <w:sz w:val="24"/>
          <w:szCs w:val="24"/>
        </w:rPr>
        <w:t>r.</w:t>
      </w:r>
      <w:r w:rsidRPr="00BB0D27">
        <w:rPr>
          <w:rFonts w:ascii="Times New Roman" w:hAnsi="Times New Roman"/>
          <w:sz w:val="24"/>
          <w:szCs w:val="24"/>
        </w:rPr>
        <w:t xml:space="preserve"> o zakładach leczniczych dla zwierząt </w:t>
      </w:r>
      <w:r w:rsidR="00110944">
        <w:t>(</w:t>
      </w:r>
      <w:r w:rsidR="00110944" w:rsidRPr="00110944">
        <w:rPr>
          <w:rFonts w:ascii="Times New Roman" w:hAnsi="Times New Roman"/>
          <w:sz w:val="24"/>
          <w:szCs w:val="24"/>
        </w:rPr>
        <w:t>Dz.</w:t>
      </w:r>
      <w:r w:rsidR="00AC6E7A">
        <w:rPr>
          <w:rFonts w:ascii="Times New Roman" w:hAnsi="Times New Roman"/>
          <w:sz w:val="24"/>
          <w:szCs w:val="24"/>
        </w:rPr>
        <w:t xml:space="preserve">U.2019.24 </w:t>
      </w:r>
      <w:proofErr w:type="spellStart"/>
      <w:r w:rsidR="00AC6E7A">
        <w:rPr>
          <w:rFonts w:ascii="Times New Roman" w:hAnsi="Times New Roman"/>
          <w:sz w:val="24"/>
          <w:szCs w:val="24"/>
        </w:rPr>
        <w:t>t.j</w:t>
      </w:r>
      <w:proofErr w:type="spellEnd"/>
      <w:r w:rsidR="00AC6E7A">
        <w:rPr>
          <w:rFonts w:ascii="Times New Roman" w:hAnsi="Times New Roman"/>
          <w:sz w:val="24"/>
          <w:szCs w:val="24"/>
        </w:rPr>
        <w:t>.</w:t>
      </w:r>
      <w:r w:rsidR="00110944">
        <w:rPr>
          <w:rFonts w:ascii="Times New Roman" w:hAnsi="Times New Roman"/>
          <w:sz w:val="24"/>
          <w:szCs w:val="24"/>
        </w:rPr>
        <w:t>)</w:t>
      </w:r>
    </w:p>
    <w:p w14:paraId="7262CC3B" w14:textId="6C82B9CF" w:rsidR="00BB0D27" w:rsidRPr="00BB0D27" w:rsidRDefault="00BB0D27" w:rsidP="00BB0D27">
      <w:pPr>
        <w:pStyle w:val="Akapitzlist"/>
        <w:numPr>
          <w:ilvl w:val="0"/>
          <w:numId w:val="40"/>
        </w:numPr>
        <w:ind w:left="851"/>
        <w:jc w:val="both"/>
        <w:rPr>
          <w:rFonts w:ascii="Times New Roman" w:hAnsi="Times New Roman"/>
          <w:sz w:val="24"/>
          <w:szCs w:val="24"/>
        </w:rPr>
      </w:pPr>
      <w:r w:rsidRPr="00BB0D27">
        <w:rPr>
          <w:rFonts w:ascii="Times New Roman" w:hAnsi="Times New Roman"/>
          <w:b/>
          <w:sz w:val="24"/>
          <w:szCs w:val="24"/>
        </w:rPr>
        <w:t>wykaz osób</w:t>
      </w:r>
      <w:r w:rsidRPr="00BB0D27">
        <w:rPr>
          <w:rFonts w:ascii="Times New Roman" w:hAnsi="Times New Roman"/>
          <w:sz w:val="24"/>
          <w:szCs w:val="24"/>
        </w:rPr>
        <w:t>, skierowanych przez wykonawcę do realizacji zamówienia publicznego, wraz z informacjami na temat ich uprawnień niezbędnych do wykonania zamówienia publicznego, a także zakresu wykonywanych przez nie czynności oraz informacją o podstawie do dysponowani</w:t>
      </w:r>
      <w:r w:rsidR="00BE04D0">
        <w:rPr>
          <w:rFonts w:ascii="Times New Roman" w:hAnsi="Times New Roman"/>
          <w:sz w:val="24"/>
          <w:szCs w:val="24"/>
        </w:rPr>
        <w:t>a tymi osobami (zał. nr 8 do S</w:t>
      </w:r>
      <w:r w:rsidRPr="00BB0D27">
        <w:rPr>
          <w:rFonts w:ascii="Times New Roman" w:hAnsi="Times New Roman"/>
          <w:sz w:val="24"/>
          <w:szCs w:val="24"/>
        </w:rPr>
        <w:t>WZ).</w:t>
      </w:r>
    </w:p>
    <w:p w14:paraId="5341DDAE" w14:textId="009C6F58" w:rsidR="00BB0D27" w:rsidRDefault="00BB0D27" w:rsidP="00BB0D27">
      <w:pPr>
        <w:ind w:left="360"/>
        <w:jc w:val="both"/>
        <w:rPr>
          <w:rFonts w:ascii="Times New Roman" w:hAnsi="Times New Roman"/>
          <w:sz w:val="24"/>
          <w:szCs w:val="24"/>
        </w:rPr>
      </w:pPr>
      <w:r>
        <w:rPr>
          <w:rFonts w:ascii="Times New Roman" w:hAnsi="Times New Roman"/>
          <w:sz w:val="24"/>
          <w:szCs w:val="24"/>
        </w:rPr>
        <w:t xml:space="preserve">Zamawiający wymaga zatrudnienia przez Wykonawcę lub Podwykonawcę na postawie umowy o pracę, osób wykonujących wszystkie czynności określone w </w:t>
      </w:r>
      <w:r w:rsidRPr="001F133D">
        <w:rPr>
          <w:rFonts w:ascii="Times New Roman" w:hAnsi="Times New Roman"/>
          <w:sz w:val="24"/>
          <w:szCs w:val="24"/>
        </w:rPr>
        <w:t xml:space="preserve">załącznikach 2A i 2B do </w:t>
      </w:r>
      <w:r w:rsidR="00B13287">
        <w:rPr>
          <w:rFonts w:ascii="Times New Roman" w:hAnsi="Times New Roman"/>
          <w:sz w:val="24"/>
          <w:szCs w:val="24"/>
        </w:rPr>
        <w:t>S</w:t>
      </w:r>
      <w:r>
        <w:rPr>
          <w:rFonts w:ascii="Times New Roman" w:hAnsi="Times New Roman"/>
          <w:sz w:val="24"/>
          <w:szCs w:val="24"/>
        </w:rPr>
        <w:t>WZ</w:t>
      </w:r>
      <w:r w:rsidR="000A02B4">
        <w:rPr>
          <w:rFonts w:ascii="Times New Roman" w:hAnsi="Times New Roman"/>
          <w:sz w:val="24"/>
          <w:szCs w:val="24"/>
        </w:rPr>
        <w:t xml:space="preserve">(art. 95 </w:t>
      </w:r>
      <w:r w:rsidRPr="001F133D">
        <w:rPr>
          <w:rFonts w:ascii="Times New Roman" w:hAnsi="Times New Roman"/>
          <w:sz w:val="24"/>
          <w:szCs w:val="24"/>
        </w:rPr>
        <w:t xml:space="preserve">ustawy </w:t>
      </w:r>
      <w:proofErr w:type="spellStart"/>
      <w:r w:rsidRPr="001F133D">
        <w:rPr>
          <w:rFonts w:ascii="Times New Roman" w:hAnsi="Times New Roman"/>
          <w:sz w:val="24"/>
          <w:szCs w:val="24"/>
        </w:rPr>
        <w:t>Pzp</w:t>
      </w:r>
      <w:proofErr w:type="spellEnd"/>
      <w:r w:rsidRPr="001F133D">
        <w:rPr>
          <w:rFonts w:ascii="Times New Roman" w:hAnsi="Times New Roman"/>
          <w:sz w:val="24"/>
          <w:szCs w:val="24"/>
        </w:rPr>
        <w:t>).</w:t>
      </w:r>
      <w:r w:rsidRPr="00AA4F94">
        <w:rPr>
          <w:rFonts w:ascii="Times New Roman" w:hAnsi="Times New Roman"/>
          <w:color w:val="000000"/>
          <w:sz w:val="24"/>
          <w:szCs w:val="24"/>
        </w:rPr>
        <w:t xml:space="preserve">Wykonawca przed podpisaniem powyższej umowy zobowiązany </w:t>
      </w:r>
      <w:r w:rsidRPr="00AA4F94">
        <w:rPr>
          <w:rFonts w:ascii="Times New Roman" w:hAnsi="Times New Roman"/>
          <w:color w:val="000000"/>
          <w:sz w:val="24"/>
          <w:szCs w:val="24"/>
        </w:rPr>
        <w:lastRenderedPageBreak/>
        <w:t>jest udokumentować Zamawiającemu zatrudnienie osób, o których mowa powyżej poprzez przedłożenie wykazu osób przewidzianych do realizacji zamówienia wraz z oświadczeniem, że są one zatrudnione na umowę o pracę.</w:t>
      </w:r>
    </w:p>
    <w:p w14:paraId="20E24BEE" w14:textId="3D052AB4" w:rsidR="00BB0D27" w:rsidRDefault="00BB0D27" w:rsidP="00BB0D27">
      <w:pPr>
        <w:numPr>
          <w:ilvl w:val="0"/>
          <w:numId w:val="41"/>
        </w:numPr>
        <w:ind w:left="993"/>
        <w:jc w:val="both"/>
        <w:rPr>
          <w:rFonts w:ascii="Times New Roman" w:hAnsi="Times New Roman"/>
          <w:sz w:val="24"/>
          <w:szCs w:val="24"/>
        </w:rPr>
      </w:pPr>
      <w:r w:rsidRPr="001A3C31">
        <w:rPr>
          <w:rFonts w:ascii="Times New Roman" w:hAnsi="Times New Roman"/>
          <w:sz w:val="24"/>
          <w:szCs w:val="24"/>
        </w:rPr>
        <w:t xml:space="preserve">wykaz narzędzi, wyposażenia zakładu i urządzeń technicznych dostępnych Wykonawcy usług w celu realizacji zamówienia wraz z informacją o podstawie dysponowania tymi zasobami </w:t>
      </w:r>
      <w:r>
        <w:rPr>
          <w:rFonts w:ascii="Times New Roman" w:hAnsi="Times New Roman"/>
          <w:sz w:val="24"/>
          <w:szCs w:val="24"/>
        </w:rPr>
        <w:t>(na lub wg zał. nr 9</w:t>
      </w:r>
      <w:r w:rsidR="00BE04D0">
        <w:rPr>
          <w:rFonts w:ascii="Times New Roman" w:hAnsi="Times New Roman"/>
          <w:sz w:val="24"/>
          <w:szCs w:val="24"/>
        </w:rPr>
        <w:t xml:space="preserve"> do S</w:t>
      </w:r>
      <w:r w:rsidRPr="00997809">
        <w:rPr>
          <w:rFonts w:ascii="Times New Roman" w:hAnsi="Times New Roman"/>
          <w:sz w:val="24"/>
          <w:szCs w:val="24"/>
        </w:rPr>
        <w:t>WZ).</w:t>
      </w:r>
    </w:p>
    <w:p w14:paraId="5C9D1034" w14:textId="3CA9FE16" w:rsidR="00032E12" w:rsidRPr="00032E12" w:rsidRDefault="00032E12" w:rsidP="00032E12">
      <w:pPr>
        <w:pStyle w:val="Akapitzlist"/>
        <w:numPr>
          <w:ilvl w:val="3"/>
          <w:numId w:val="23"/>
        </w:numPr>
        <w:tabs>
          <w:tab w:val="clear" w:pos="2880"/>
          <w:tab w:val="num" w:pos="2552"/>
        </w:tabs>
        <w:spacing w:after="0" w:line="240" w:lineRule="auto"/>
        <w:ind w:left="426" w:hanging="284"/>
        <w:jc w:val="both"/>
        <w:rPr>
          <w:rFonts w:ascii="Times New Roman" w:hAnsi="Times New Roman"/>
          <w:bCs/>
          <w:sz w:val="24"/>
          <w:szCs w:val="24"/>
        </w:rPr>
      </w:pPr>
      <w:r w:rsidRPr="00032E12">
        <w:rPr>
          <w:rFonts w:ascii="Times New Roman" w:hAnsi="Times New Roman"/>
          <w:bCs/>
          <w:sz w:val="24"/>
          <w:szCs w:val="24"/>
        </w:rPr>
        <w:t xml:space="preserve">W przypadku, gdy wykonawca w celu potwierdzenia spełniania warunków udziału </w:t>
      </w:r>
      <w:r w:rsidRPr="00032E12">
        <w:rPr>
          <w:rFonts w:ascii="Times New Roman" w:hAnsi="Times New Roman"/>
          <w:bCs/>
          <w:sz w:val="24"/>
          <w:szCs w:val="24"/>
        </w:rPr>
        <w:br/>
        <w:t xml:space="preserve">w postępowaniu polega na zasobach innych podmiotów, wykonawca zobowiązany jest: </w:t>
      </w:r>
    </w:p>
    <w:p w14:paraId="108380B9" w14:textId="134B789E" w:rsidR="00032E12" w:rsidRPr="000A7F03" w:rsidRDefault="00032E12" w:rsidP="00032E12">
      <w:pPr>
        <w:pStyle w:val="Akapitzlist"/>
        <w:numPr>
          <w:ilvl w:val="0"/>
          <w:numId w:val="32"/>
        </w:numPr>
        <w:spacing w:after="0" w:line="240" w:lineRule="auto"/>
        <w:jc w:val="both"/>
        <w:rPr>
          <w:rFonts w:ascii="Times New Roman" w:hAnsi="Times New Roman"/>
          <w:bCs/>
          <w:sz w:val="24"/>
          <w:szCs w:val="24"/>
        </w:rPr>
      </w:pPr>
      <w:r w:rsidRPr="0044430E">
        <w:rPr>
          <w:rFonts w:ascii="Times New Roman" w:hAnsi="Times New Roman"/>
          <w:bCs/>
          <w:sz w:val="24"/>
          <w:szCs w:val="24"/>
        </w:rPr>
        <w:t>zamieścić informacje o tych</w:t>
      </w:r>
      <w:r w:rsidRPr="005E4579">
        <w:rPr>
          <w:rFonts w:ascii="Times New Roman" w:hAnsi="Times New Roman"/>
          <w:bCs/>
          <w:sz w:val="24"/>
          <w:szCs w:val="24"/>
        </w:rPr>
        <w:t xml:space="preserve"> podmiotach we wstępnym oświadczeniu wykonawcy </w:t>
      </w:r>
      <w:r>
        <w:rPr>
          <w:rFonts w:ascii="Times New Roman" w:hAnsi="Times New Roman"/>
          <w:bCs/>
          <w:sz w:val="24"/>
          <w:szCs w:val="24"/>
        </w:rPr>
        <w:t>–</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1FEDE6EA" w14:textId="466B495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sidRPr="005E4579">
        <w:rPr>
          <w:rFonts w:ascii="Times New Roman" w:hAnsi="Times New Roman"/>
          <w:bCs/>
          <w:sz w:val="24"/>
          <w:szCs w:val="24"/>
        </w:rPr>
        <w:t xml:space="preserve">złożyć oświadczenie, że w stosunku do podmiotu, na którego zasoby powołuje się </w:t>
      </w:r>
      <w:r w:rsidRPr="005E4579">
        <w:rPr>
          <w:rFonts w:ascii="Times New Roman" w:hAnsi="Times New Roman"/>
          <w:bCs/>
          <w:sz w:val="24"/>
          <w:szCs w:val="24"/>
        </w:rPr>
        <w:br/>
        <w:t>w niniejszym postępowaniu, nie zachodzą podstaw</w:t>
      </w:r>
      <w:r>
        <w:rPr>
          <w:rFonts w:ascii="Times New Roman" w:hAnsi="Times New Roman"/>
          <w:bCs/>
          <w:sz w:val="24"/>
          <w:szCs w:val="24"/>
        </w:rPr>
        <w:t xml:space="preserve">y wykluczenia z postępowania – </w:t>
      </w:r>
      <w:r w:rsidRPr="0080698E">
        <w:rPr>
          <w:rFonts w:ascii="Times New Roman" w:hAnsi="Times New Roman"/>
          <w:b/>
          <w:bCs/>
          <w:sz w:val="24"/>
          <w:szCs w:val="24"/>
        </w:rPr>
        <w:t xml:space="preserve">na </w:t>
      </w:r>
      <w:r w:rsidRPr="000A7F03">
        <w:rPr>
          <w:rFonts w:ascii="Times New Roman" w:hAnsi="Times New Roman"/>
          <w:b/>
          <w:bCs/>
          <w:sz w:val="24"/>
          <w:szCs w:val="24"/>
        </w:rPr>
        <w:t>lub wg.</w:t>
      </w:r>
      <w:r>
        <w:rPr>
          <w:rFonts w:ascii="Times New Roman" w:hAnsi="Times New Roman"/>
          <w:b/>
          <w:bCs/>
          <w:sz w:val="24"/>
          <w:szCs w:val="24"/>
        </w:rPr>
        <w:t xml:space="preserve"> </w:t>
      </w:r>
      <w:r w:rsidRPr="000A7F03">
        <w:rPr>
          <w:rFonts w:ascii="Times New Roman" w:hAnsi="Times New Roman"/>
          <w:b/>
          <w:bCs/>
          <w:sz w:val="24"/>
          <w:szCs w:val="24"/>
        </w:rPr>
        <w:t xml:space="preserve">zał. nr 6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p>
    <w:p w14:paraId="04C07135" w14:textId="5B4024BB" w:rsidR="00032E12" w:rsidRPr="005E4579" w:rsidRDefault="00032E12" w:rsidP="00032E12">
      <w:pPr>
        <w:pStyle w:val="Akapitzlist"/>
        <w:numPr>
          <w:ilvl w:val="0"/>
          <w:numId w:val="32"/>
        </w:numPr>
        <w:spacing w:after="0" w:line="240" w:lineRule="auto"/>
        <w:jc w:val="both"/>
        <w:rPr>
          <w:rFonts w:ascii="Times New Roman" w:hAnsi="Times New Roman"/>
          <w:bCs/>
          <w:sz w:val="24"/>
          <w:szCs w:val="24"/>
        </w:rPr>
      </w:pPr>
      <w:r>
        <w:rPr>
          <w:rFonts w:ascii="Times New Roman" w:hAnsi="Times New Roman"/>
          <w:bCs/>
          <w:sz w:val="24"/>
          <w:szCs w:val="24"/>
        </w:rPr>
        <w:t>złożyć oświadczenia</w:t>
      </w:r>
      <w:r w:rsidRPr="005E4579">
        <w:rPr>
          <w:rFonts w:ascii="Times New Roman" w:hAnsi="Times New Roman"/>
          <w:bCs/>
          <w:sz w:val="24"/>
          <w:szCs w:val="24"/>
        </w:rPr>
        <w:t xml:space="preserve">, </w:t>
      </w:r>
      <w:r w:rsidRPr="005E4579">
        <w:rPr>
          <w:rFonts w:ascii="Times New Roman" w:hAnsi="Times New Roman"/>
          <w:bCs/>
          <w:sz w:val="24"/>
          <w:szCs w:val="24"/>
          <w:u w:val="single"/>
        </w:rPr>
        <w:t>w szczególności zobowiązanie innych podmiotów</w:t>
      </w:r>
      <w:r w:rsidRPr="005E4579">
        <w:rPr>
          <w:rFonts w:ascii="Times New Roman" w:hAnsi="Times New Roman"/>
          <w:bCs/>
          <w:sz w:val="24"/>
          <w:szCs w:val="24"/>
        </w:rPr>
        <w:t xml:space="preserve"> do oddania wykonawcy do dyspozycji niezbędnych zasobów na potrzeby realizacji zamówienia (na lub wg. </w:t>
      </w:r>
      <w:r w:rsidRPr="000A7F03">
        <w:rPr>
          <w:rFonts w:ascii="Times New Roman" w:hAnsi="Times New Roman"/>
          <w:b/>
          <w:bCs/>
          <w:sz w:val="24"/>
          <w:szCs w:val="24"/>
        </w:rPr>
        <w:t xml:space="preserve">zał. nr 10 do </w:t>
      </w:r>
      <w:r w:rsidR="00B13287">
        <w:rPr>
          <w:rFonts w:ascii="Times New Roman" w:hAnsi="Times New Roman"/>
          <w:b/>
          <w:bCs/>
          <w:i/>
          <w:sz w:val="24"/>
          <w:szCs w:val="24"/>
        </w:rPr>
        <w:t>S</w:t>
      </w:r>
      <w:r>
        <w:rPr>
          <w:rFonts w:ascii="Times New Roman" w:hAnsi="Times New Roman"/>
          <w:b/>
          <w:bCs/>
          <w:i/>
          <w:sz w:val="24"/>
          <w:szCs w:val="24"/>
        </w:rPr>
        <w:t>WZ</w:t>
      </w:r>
      <w:r w:rsidRPr="000A7F03">
        <w:rPr>
          <w:rFonts w:ascii="Times New Roman" w:hAnsi="Times New Roman"/>
          <w:bCs/>
          <w:sz w:val="24"/>
          <w:szCs w:val="24"/>
        </w:rPr>
        <w:t>),</w:t>
      </w:r>
      <w:r w:rsidRPr="005E4579">
        <w:rPr>
          <w:rFonts w:ascii="Times New Roman" w:hAnsi="Times New Roman"/>
          <w:bCs/>
          <w:sz w:val="24"/>
          <w:szCs w:val="24"/>
          <w:u w:val="single"/>
        </w:rPr>
        <w:t>które określa w szczególności</w:t>
      </w:r>
      <w:r w:rsidRPr="005E4579">
        <w:rPr>
          <w:rFonts w:ascii="Times New Roman" w:hAnsi="Times New Roman"/>
          <w:bCs/>
          <w:sz w:val="24"/>
          <w:szCs w:val="24"/>
        </w:rPr>
        <w:t xml:space="preserve">: </w:t>
      </w:r>
    </w:p>
    <w:p w14:paraId="65C3BBB1"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dostępnych wykonawcy zasobów innego podmiotu,</w:t>
      </w:r>
    </w:p>
    <w:p w14:paraId="2104736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sposób wykorzystania zasobów innego podmiotu, przez wykonawcę</w:t>
      </w:r>
      <w:r>
        <w:rPr>
          <w:rFonts w:ascii="Times New Roman" w:hAnsi="Times New Roman"/>
          <w:sz w:val="24"/>
          <w:szCs w:val="24"/>
          <w:lang w:eastAsia="pl-PL"/>
        </w:rPr>
        <w:t xml:space="preserve">, przy wykonywaniu </w:t>
      </w:r>
      <w:r w:rsidRPr="005E4579">
        <w:rPr>
          <w:rFonts w:ascii="Times New Roman" w:hAnsi="Times New Roman"/>
          <w:sz w:val="24"/>
          <w:szCs w:val="24"/>
          <w:lang w:eastAsia="pl-PL"/>
        </w:rPr>
        <w:t>zamówienia publicznego,</w:t>
      </w:r>
    </w:p>
    <w:p w14:paraId="42CC2B28"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zakres i okres udziału innego podmiotu przy wykonywaniu zamówienia publicznego,</w:t>
      </w:r>
    </w:p>
    <w:p w14:paraId="2DA07739" w14:textId="77777777" w:rsidR="00032E12" w:rsidRPr="005E4579" w:rsidRDefault="00032E12" w:rsidP="00032E12">
      <w:pPr>
        <w:pStyle w:val="Akapitzlist"/>
        <w:numPr>
          <w:ilvl w:val="0"/>
          <w:numId w:val="31"/>
        </w:numPr>
        <w:spacing w:after="0" w:line="240" w:lineRule="auto"/>
        <w:jc w:val="both"/>
        <w:rPr>
          <w:rFonts w:ascii="Times New Roman" w:hAnsi="Times New Roman"/>
          <w:sz w:val="24"/>
          <w:szCs w:val="24"/>
          <w:lang w:eastAsia="pl-PL"/>
        </w:rPr>
      </w:pPr>
      <w:r w:rsidRPr="005E4579">
        <w:rPr>
          <w:rFonts w:ascii="Times New Roman" w:hAnsi="Times New Roman"/>
          <w:sz w:val="24"/>
          <w:szCs w:val="24"/>
          <w:lang w:eastAsia="pl-PL"/>
        </w:rPr>
        <w:t xml:space="preserve">czy podmiot, na zdolnościach którego wykonawca polega w odniesieniu do warunków udziału w postępowaniu dotyczących kwalifikacji zawodowych lub doświadczenia, zrealizuje usługi, których wskazane zdolności dotyczą. </w:t>
      </w:r>
    </w:p>
    <w:p w14:paraId="000A8972" w14:textId="77777777" w:rsidR="00032E12" w:rsidRPr="005E4579" w:rsidRDefault="00032E12" w:rsidP="00032E12">
      <w:pPr>
        <w:pStyle w:val="Akapitzlist"/>
        <w:ind w:left="643"/>
        <w:jc w:val="both"/>
        <w:rPr>
          <w:rFonts w:ascii="Times New Roman" w:hAnsi="Times New Roman"/>
          <w:bCs/>
          <w:sz w:val="24"/>
          <w:szCs w:val="24"/>
        </w:rPr>
      </w:pPr>
      <w:r w:rsidRPr="00253D6D">
        <w:rPr>
          <w:rFonts w:ascii="Times New Roman" w:hAnsi="Times New Roman"/>
          <w:bCs/>
          <w:sz w:val="24"/>
          <w:szCs w:val="24"/>
        </w:rPr>
        <w:t>W odniesieniu do warunków dotyczących kwalifikacji zawodowych lub doświadczenia, wykonawcy mogą polegać na zdolnościach innych podmiotów,</w:t>
      </w:r>
      <w:r>
        <w:rPr>
          <w:rFonts w:ascii="Times New Roman" w:hAnsi="Times New Roman"/>
          <w:bCs/>
          <w:sz w:val="24"/>
          <w:szCs w:val="24"/>
        </w:rPr>
        <w:t xml:space="preserve"> </w:t>
      </w:r>
      <w:r w:rsidRPr="00253D6D">
        <w:rPr>
          <w:rFonts w:ascii="Times New Roman" w:hAnsi="Times New Roman"/>
          <w:bCs/>
          <w:sz w:val="24"/>
          <w:szCs w:val="24"/>
          <w:u w:val="single"/>
        </w:rPr>
        <w:t>jeśli podmioty te zrealizują usługi, do realizacji których te zdolności są wymagane</w:t>
      </w:r>
      <w:r w:rsidRPr="00253D6D">
        <w:rPr>
          <w:rFonts w:ascii="Times New Roman" w:hAnsi="Times New Roman"/>
          <w:bCs/>
          <w:sz w:val="24"/>
          <w:szCs w:val="24"/>
        </w:rPr>
        <w:t>.</w:t>
      </w:r>
    </w:p>
    <w:p w14:paraId="2F4795AF" w14:textId="39F63BFD" w:rsidR="00032E12" w:rsidRPr="00032E12" w:rsidRDefault="00032E12" w:rsidP="00032E12">
      <w:pPr>
        <w:pStyle w:val="Akapitzlist"/>
        <w:numPr>
          <w:ilvl w:val="3"/>
          <w:numId w:val="23"/>
        </w:numPr>
        <w:tabs>
          <w:tab w:val="clear" w:pos="2880"/>
          <w:tab w:val="num" w:pos="2552"/>
        </w:tabs>
        <w:spacing w:after="0" w:line="240" w:lineRule="auto"/>
        <w:ind w:left="426"/>
        <w:jc w:val="both"/>
        <w:rPr>
          <w:rFonts w:ascii="Times New Roman" w:hAnsi="Times New Roman"/>
          <w:b/>
          <w:bCs/>
          <w:i/>
          <w:sz w:val="24"/>
          <w:szCs w:val="24"/>
        </w:rPr>
      </w:pPr>
      <w:r w:rsidRPr="00032E12">
        <w:rPr>
          <w:rFonts w:ascii="Times New Roman" w:hAnsi="Times New Roman"/>
          <w:bCs/>
          <w:sz w:val="24"/>
          <w:szCs w:val="24"/>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 </w:t>
      </w:r>
      <w:r w:rsidRPr="00032E12">
        <w:rPr>
          <w:rFonts w:ascii="Times New Roman" w:hAnsi="Times New Roman"/>
          <w:b/>
          <w:bCs/>
          <w:i/>
          <w:sz w:val="24"/>
          <w:szCs w:val="24"/>
        </w:rPr>
        <w:t>nie dotyczy przedmiotowego postępowania.</w:t>
      </w:r>
    </w:p>
    <w:p w14:paraId="674087BB" w14:textId="77777777" w:rsidR="00030826" w:rsidRPr="00876587" w:rsidRDefault="00030826" w:rsidP="008F787B">
      <w:pPr>
        <w:spacing w:after="0"/>
        <w:jc w:val="both"/>
        <w:rPr>
          <w:rFonts w:ascii="Times New Roman" w:hAnsi="Times New Roman"/>
          <w:sz w:val="24"/>
          <w:szCs w:val="24"/>
          <w:highlight w:val="cyan"/>
        </w:rPr>
      </w:pPr>
    </w:p>
    <w:p w14:paraId="31A3FFD4" w14:textId="73942563" w:rsidR="00030826" w:rsidRPr="00C52007" w:rsidRDefault="00C52007" w:rsidP="00C52007">
      <w:pPr>
        <w:pStyle w:val="Akapitzlist"/>
        <w:numPr>
          <w:ilvl w:val="0"/>
          <w:numId w:val="24"/>
        </w:numPr>
        <w:jc w:val="both"/>
        <w:rPr>
          <w:rFonts w:ascii="Times New Roman" w:hAnsi="Times New Roman"/>
          <w:b/>
          <w:sz w:val="24"/>
          <w:szCs w:val="24"/>
          <w:lang w:eastAsia="pl-PL"/>
        </w:rPr>
      </w:pPr>
      <w:r w:rsidRPr="00C52007">
        <w:rPr>
          <w:rFonts w:ascii="Times New Roman" w:hAnsi="Times New Roman"/>
          <w:b/>
          <w:sz w:val="24"/>
          <w:szCs w:val="24"/>
          <w:lang w:eastAsia="pl-PL"/>
        </w:rPr>
        <w:t>SPOSÓB POROZUMIEWANIA SIĘ ZAMAWIAJĄCEGO Z WYKONAWCAMI</w:t>
      </w:r>
    </w:p>
    <w:p w14:paraId="0B643313"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0"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1">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7777777" w:rsidR="00A2310B" w:rsidRP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lastRenderedPageBreak/>
        <w:t>Komunikacja w postępowaniu, z</w:t>
      </w:r>
      <w:r w:rsidRPr="00A2310B">
        <w:rPr>
          <w:rFonts w:ascii="Times New Roman" w:hAnsi="Times New Roman"/>
          <w:sz w:val="24"/>
          <w:szCs w:val="24"/>
          <w:u w:val="single"/>
        </w:rPr>
        <w:t xml:space="preserve"> wyłączeniem składania ofert/wniosków</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eastAsia="Times New Roman" w:hAnsi="Times New Roman"/>
          <w:sz w:val="24"/>
          <w:szCs w:val="24"/>
          <w:lang w:eastAsia="pl-PL"/>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AC90385" w14:textId="77777777" w:rsidR="00A2310B" w:rsidRDefault="00A2310B" w:rsidP="00A2310B">
      <w:pPr>
        <w:pStyle w:val="Akapitzlist"/>
        <w:numPr>
          <w:ilvl w:val="6"/>
          <w:numId w:val="23"/>
        </w:numPr>
        <w:tabs>
          <w:tab w:val="clear" w:pos="5040"/>
        </w:tabs>
        <w:ind w:left="567"/>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2020 r. poz. 1913 oraz z 2021 r. poz. 1655)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8607627" w14:textId="0C98F38A" w:rsidR="00A2310B" w:rsidRPr="00A2310B" w:rsidRDefault="00A2310B" w:rsidP="008F787B">
      <w:pPr>
        <w:pStyle w:val="Akapitzlist"/>
        <w:numPr>
          <w:ilvl w:val="6"/>
          <w:numId w:val="23"/>
        </w:numPr>
        <w:tabs>
          <w:tab w:val="clear" w:pos="5040"/>
        </w:tabs>
        <w:spacing w:after="0"/>
        <w:ind w:left="567" w:hanging="357"/>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2"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6FFF7FE8" w14:textId="35FF1BE2" w:rsidR="004126FD" w:rsidRPr="00DF3D72" w:rsidRDefault="004126FD"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WYMAGANIA DOTYCZĄCE WADIUM:</w:t>
      </w:r>
    </w:p>
    <w:p w14:paraId="6C03648B" w14:textId="77777777" w:rsidR="004126FD" w:rsidRPr="004126FD" w:rsidRDefault="004126FD" w:rsidP="004126FD">
      <w:pPr>
        <w:pStyle w:val="Akapitzlist"/>
        <w:ind w:left="853"/>
        <w:jc w:val="both"/>
        <w:rPr>
          <w:rFonts w:ascii="Times New Roman" w:hAnsi="Times New Roman"/>
          <w:sz w:val="24"/>
          <w:szCs w:val="24"/>
        </w:rPr>
      </w:pPr>
      <w:r w:rsidRPr="004126FD">
        <w:rPr>
          <w:rFonts w:ascii="Times New Roman" w:hAnsi="Times New Roman"/>
          <w:sz w:val="24"/>
          <w:szCs w:val="24"/>
        </w:rPr>
        <w:t xml:space="preserve">Zamawiający nie wymaga wniesienia wadium. </w:t>
      </w:r>
    </w:p>
    <w:p w14:paraId="1F32696E" w14:textId="77777777" w:rsidR="004126FD" w:rsidRDefault="004126FD" w:rsidP="004126FD">
      <w:pPr>
        <w:pStyle w:val="Akapitzlist"/>
        <w:spacing w:after="0" w:line="240" w:lineRule="auto"/>
        <w:ind w:left="853"/>
        <w:jc w:val="both"/>
        <w:rPr>
          <w:rFonts w:ascii="Times New Roman" w:hAnsi="Times New Roman"/>
          <w:b/>
          <w:sz w:val="24"/>
          <w:szCs w:val="24"/>
        </w:rPr>
      </w:pPr>
    </w:p>
    <w:p w14:paraId="37DAE7C9" w14:textId="05D3B81C" w:rsidR="004126FD" w:rsidRPr="00DF3D72" w:rsidRDefault="004126FD"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TERMIN ZWIĄZANIA OFERTĄ:</w:t>
      </w:r>
    </w:p>
    <w:p w14:paraId="47F5C861" w14:textId="77777777" w:rsidR="004126FD" w:rsidRPr="00253D6D" w:rsidRDefault="004126FD" w:rsidP="004126FD">
      <w:pPr>
        <w:numPr>
          <w:ilvl w:val="0"/>
          <w:numId w:val="11"/>
        </w:numPr>
        <w:suppressAutoHyphens/>
        <w:spacing w:after="0" w:line="240" w:lineRule="auto"/>
        <w:ind w:left="284" w:right="25" w:firstLine="142"/>
        <w:contextualSpacing/>
        <w:jc w:val="both"/>
        <w:rPr>
          <w:rFonts w:ascii="Times New Roman" w:hAnsi="Times New Roman"/>
          <w:sz w:val="24"/>
          <w:szCs w:val="24"/>
        </w:rPr>
      </w:pPr>
      <w:r w:rsidRPr="00253D6D">
        <w:rPr>
          <w:rFonts w:ascii="Times New Roman" w:hAnsi="Times New Roman"/>
          <w:sz w:val="24"/>
          <w:szCs w:val="24"/>
        </w:rPr>
        <w:t>Wykonawca jest związany ofertą do upływu terminu, który trwa 30 dni.</w:t>
      </w:r>
    </w:p>
    <w:p w14:paraId="3B15114C" w14:textId="77777777" w:rsidR="004126FD" w:rsidRDefault="004126FD" w:rsidP="004126FD">
      <w:pPr>
        <w:numPr>
          <w:ilvl w:val="0"/>
          <w:numId w:val="11"/>
        </w:numPr>
        <w:suppressAutoHyphens/>
        <w:spacing w:after="0" w:line="240" w:lineRule="auto"/>
        <w:ind w:left="709" w:right="25" w:hanging="283"/>
        <w:contextualSpacing/>
        <w:jc w:val="both"/>
        <w:rPr>
          <w:rFonts w:ascii="Times New Roman" w:hAnsi="Times New Roman"/>
          <w:sz w:val="24"/>
          <w:szCs w:val="24"/>
        </w:rPr>
      </w:pPr>
      <w:r w:rsidRPr="00253D6D">
        <w:rPr>
          <w:rFonts w:ascii="Times New Roman" w:hAnsi="Times New Roman"/>
          <w:sz w:val="24"/>
          <w:szCs w:val="24"/>
        </w:rPr>
        <w:t>Bieg terminu związania ofertą rozpoczyna się wraz z upływem terminu składania ofert.</w:t>
      </w: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352CE2A9" w:rsidR="00030826" w:rsidRPr="004126FD" w:rsidRDefault="00030826" w:rsidP="00A2310B">
      <w:pPr>
        <w:pStyle w:val="Akapitzlist"/>
        <w:numPr>
          <w:ilvl w:val="0"/>
          <w:numId w:val="23"/>
        </w:numPr>
        <w:spacing w:after="0" w:line="240" w:lineRule="auto"/>
        <w:jc w:val="both"/>
        <w:rPr>
          <w:rFonts w:ascii="Times New Roman" w:hAnsi="Times New Roman"/>
          <w:b/>
          <w:sz w:val="24"/>
          <w:szCs w:val="24"/>
        </w:rPr>
      </w:pPr>
      <w:r w:rsidRPr="004126FD">
        <w:rPr>
          <w:rFonts w:ascii="Times New Roman" w:hAnsi="Times New Roman"/>
          <w:b/>
          <w:sz w:val="24"/>
          <w:szCs w:val="24"/>
        </w:rPr>
        <w:t>OPIS SPOSOBU PRZYGOTOWYWANIA OFERT</w:t>
      </w:r>
    </w:p>
    <w:p w14:paraId="76141F89" w14:textId="77777777" w:rsidR="00030826" w:rsidRPr="00876587" w:rsidRDefault="00030826" w:rsidP="00CF1E78">
      <w:pPr>
        <w:pStyle w:val="Akapitzlist"/>
        <w:numPr>
          <w:ilvl w:val="0"/>
          <w:numId w:val="14"/>
        </w:numPr>
        <w:suppressAutoHyphens/>
        <w:spacing w:after="0" w:line="240" w:lineRule="auto"/>
        <w:ind w:right="25"/>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21A49D31" w:rsidR="00105DA8" w:rsidRPr="00C37278" w:rsidRDefault="00030826" w:rsidP="00105DA8">
      <w:pPr>
        <w:pStyle w:val="Akapitzlist"/>
        <w:numPr>
          <w:ilvl w:val="0"/>
          <w:numId w:val="13"/>
        </w:numPr>
        <w:tabs>
          <w:tab w:val="left" w:pos="720"/>
        </w:tabs>
        <w:suppressAutoHyphens/>
        <w:spacing w:after="0" w:line="240" w:lineRule="auto"/>
        <w:ind w:left="717" w:hanging="357"/>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 xml:space="preserve">(na lub wg </w:t>
      </w:r>
      <w:r w:rsidR="00C15114">
        <w:rPr>
          <w:rFonts w:ascii="Times New Roman" w:hAnsi="Times New Roman"/>
          <w:b/>
          <w:sz w:val="24"/>
          <w:szCs w:val="24"/>
        </w:rPr>
        <w:t>zał. nr 1 do S</w:t>
      </w:r>
      <w:r w:rsidRPr="000A7F03">
        <w:rPr>
          <w:rFonts w:ascii="Times New Roman" w:hAnsi="Times New Roman"/>
          <w:b/>
          <w:sz w:val="24"/>
          <w:szCs w:val="24"/>
        </w:rPr>
        <w:t>WZ</w:t>
      </w:r>
      <w:r w:rsidR="00C15114">
        <w:rPr>
          <w:rFonts w:ascii="Times New Roman" w:hAnsi="Times New Roman"/>
          <w:b/>
          <w:sz w:val="24"/>
          <w:szCs w:val="24"/>
        </w:rPr>
        <w:t>)</w:t>
      </w:r>
    </w:p>
    <w:p w14:paraId="654FE828" w14:textId="51204EA5" w:rsidR="00030826" w:rsidRPr="0011211A"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gdy oferta została złożona przez wykonawców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z zastrzeżeniem pkt 6</w:t>
      </w:r>
      <w:r w:rsidR="0011211A">
        <w:rPr>
          <w:rFonts w:ascii="Times New Roman" w:hAnsi="Times New Roman"/>
          <w:sz w:val="24"/>
          <w:szCs w:val="24"/>
        </w:rPr>
        <w:t xml:space="preserve"> i pkt 15 </w:t>
      </w:r>
      <w:r w:rsidR="0011211A" w:rsidRPr="0000281B">
        <w:rPr>
          <w:rFonts w:ascii="Times New Roman" w:hAnsi="Times New Roman"/>
          <w:sz w:val="24"/>
          <w:szCs w:val="24"/>
        </w:rPr>
        <w:t>niniejszego rozdziału</w:t>
      </w:r>
    </w:p>
    <w:p w14:paraId="458A3B92" w14:textId="45BA0D3E" w:rsidR="00030826" w:rsidRPr="00876587"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Pr>
          <w:rFonts w:ascii="Times New Roman" w:hAnsi="Times New Roman"/>
          <w:sz w:val="24"/>
          <w:szCs w:val="24"/>
        </w:rPr>
        <w:lastRenderedPageBreak/>
        <w:t>oświadczenie wykonawcy (</w:t>
      </w:r>
      <w:r w:rsidR="00314171">
        <w:rPr>
          <w:rFonts w:ascii="Times New Roman" w:hAnsi="Times New Roman"/>
          <w:b/>
          <w:sz w:val="24"/>
          <w:szCs w:val="24"/>
        </w:rPr>
        <w:t>na lub wg zał. nr 6 do S</w:t>
      </w:r>
      <w:r w:rsidRPr="000A7F03">
        <w:rPr>
          <w:rFonts w:ascii="Times New Roman" w:hAnsi="Times New Roman"/>
          <w:b/>
          <w:sz w:val="24"/>
          <w:szCs w:val="24"/>
        </w:rPr>
        <w:t>WZ</w:t>
      </w:r>
      <w:r w:rsidRPr="00876587">
        <w:rPr>
          <w:rFonts w:ascii="Times New Roman" w:hAnsi="Times New Roman"/>
          <w:sz w:val="24"/>
          <w:szCs w:val="24"/>
        </w:rPr>
        <w:t>)</w:t>
      </w:r>
      <w:r w:rsidRPr="00876587">
        <w:rPr>
          <w:rFonts w:ascii="Times New Roman" w:hAnsi="Times New Roman"/>
          <w:i/>
          <w:sz w:val="24"/>
          <w:szCs w:val="24"/>
        </w:rPr>
        <w:t>,</w:t>
      </w:r>
    </w:p>
    <w:p w14:paraId="631C1F3D" w14:textId="77777777" w:rsidR="00030826" w:rsidRPr="0029428D" w:rsidRDefault="00030826" w:rsidP="00CF1E78">
      <w:pPr>
        <w:pStyle w:val="Akapitzlist"/>
        <w:numPr>
          <w:ilvl w:val="0"/>
          <w:numId w:val="13"/>
        </w:numPr>
        <w:tabs>
          <w:tab w:val="left" w:pos="720"/>
        </w:tabs>
        <w:suppressAutoHyphens/>
        <w:spacing w:after="0" w:line="240" w:lineRule="auto"/>
        <w:ind w:left="720" w:right="25"/>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48E740C6" w14:textId="0847AD6A" w:rsidR="00030826" w:rsidRPr="004E1C9C"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a</w:t>
      </w:r>
      <w:r w:rsidR="00030826" w:rsidRPr="00876587">
        <w:rPr>
          <w:rFonts w:ascii="Times New Roman" w:hAnsi="Times New Roman"/>
          <w:sz w:val="24"/>
          <w:szCs w:val="24"/>
        </w:rPr>
        <w:t>) dokumenty, o który</w:t>
      </w:r>
      <w:r w:rsidR="008D0A0C">
        <w:rPr>
          <w:rFonts w:ascii="Times New Roman" w:hAnsi="Times New Roman"/>
          <w:sz w:val="24"/>
          <w:szCs w:val="24"/>
        </w:rPr>
        <w:t>ch mowa w rozdz</w:t>
      </w:r>
      <w:r w:rsidR="00683404">
        <w:rPr>
          <w:rFonts w:ascii="Times New Roman" w:hAnsi="Times New Roman"/>
          <w:sz w:val="24"/>
          <w:szCs w:val="24"/>
        </w:rPr>
        <w:t>. VII</w:t>
      </w:r>
      <w:r w:rsidR="008D0A0C" w:rsidRPr="004E1C9C">
        <w:rPr>
          <w:rFonts w:ascii="Times New Roman" w:hAnsi="Times New Roman"/>
          <w:sz w:val="24"/>
          <w:szCs w:val="24"/>
        </w:rPr>
        <w:t>I</w:t>
      </w:r>
      <w:r w:rsidR="00683404">
        <w:rPr>
          <w:rFonts w:ascii="Times New Roman" w:hAnsi="Times New Roman"/>
          <w:sz w:val="24"/>
          <w:szCs w:val="24"/>
        </w:rPr>
        <w:t xml:space="preserve"> pkt 6</w:t>
      </w:r>
      <w:r w:rsidR="008D0A0C" w:rsidRPr="004E1C9C">
        <w:rPr>
          <w:rFonts w:ascii="Times New Roman" w:hAnsi="Times New Roman"/>
          <w:sz w:val="24"/>
          <w:szCs w:val="24"/>
        </w:rPr>
        <w:t xml:space="preserve"> </w:t>
      </w:r>
      <w:proofErr w:type="spellStart"/>
      <w:r w:rsidR="008D0A0C" w:rsidRPr="004E1C9C">
        <w:rPr>
          <w:rFonts w:ascii="Times New Roman" w:hAnsi="Times New Roman"/>
          <w:sz w:val="24"/>
          <w:szCs w:val="24"/>
        </w:rPr>
        <w:t>ppkt</w:t>
      </w:r>
      <w:proofErr w:type="spellEnd"/>
      <w:r w:rsidR="008D0A0C" w:rsidRPr="004E1C9C">
        <w:rPr>
          <w:rFonts w:ascii="Times New Roman" w:hAnsi="Times New Roman"/>
          <w:sz w:val="24"/>
          <w:szCs w:val="24"/>
        </w:rPr>
        <w:t xml:space="preserve"> 3</w:t>
      </w:r>
      <w:r w:rsidR="00A2310B">
        <w:rPr>
          <w:rFonts w:ascii="Times New Roman" w:hAnsi="Times New Roman"/>
          <w:sz w:val="24"/>
          <w:szCs w:val="24"/>
        </w:rPr>
        <w:t xml:space="preserve"> S</w:t>
      </w:r>
      <w:r w:rsidR="00030826" w:rsidRPr="004E1C9C">
        <w:rPr>
          <w:rFonts w:ascii="Times New Roman" w:hAnsi="Times New Roman"/>
          <w:sz w:val="24"/>
          <w:szCs w:val="24"/>
        </w:rPr>
        <w:t>WZ</w:t>
      </w:r>
      <w:r w:rsidR="004E1C9C" w:rsidRPr="00D136FF">
        <w:rPr>
          <w:rFonts w:ascii="Times New Roman" w:hAnsi="Times New Roman"/>
          <w:sz w:val="24"/>
          <w:szCs w:val="24"/>
        </w:rPr>
        <w:t xml:space="preserve">(na lub wg </w:t>
      </w:r>
      <w:r w:rsidR="00314171">
        <w:rPr>
          <w:rFonts w:ascii="Times New Roman" w:hAnsi="Times New Roman"/>
          <w:b/>
          <w:sz w:val="24"/>
          <w:szCs w:val="24"/>
        </w:rPr>
        <w:t>zał. nr 10 do S</w:t>
      </w:r>
      <w:r w:rsidR="004E1C9C" w:rsidRPr="00D136FF">
        <w:rPr>
          <w:rFonts w:ascii="Times New Roman" w:hAnsi="Times New Roman"/>
          <w:b/>
          <w:sz w:val="24"/>
          <w:szCs w:val="24"/>
        </w:rPr>
        <w:t>WZ</w:t>
      </w:r>
      <w:r w:rsidR="004E1C9C" w:rsidRPr="00D136FF">
        <w:rPr>
          <w:rFonts w:ascii="Times New Roman" w:hAnsi="Times New Roman"/>
          <w:sz w:val="24"/>
          <w:szCs w:val="24"/>
        </w:rPr>
        <w:t>)</w:t>
      </w:r>
      <w:r w:rsidR="00030826" w:rsidRPr="00D136FF">
        <w:rPr>
          <w:rFonts w:ascii="Times New Roman" w:hAnsi="Times New Roman"/>
          <w:i/>
          <w:sz w:val="24"/>
          <w:szCs w:val="24"/>
        </w:rPr>
        <w:t>,</w:t>
      </w:r>
    </w:p>
    <w:p w14:paraId="6AACCF0F" w14:textId="04C9FD05" w:rsidR="00030826" w:rsidRPr="00876587" w:rsidRDefault="0029428D" w:rsidP="00CD3C91">
      <w:pPr>
        <w:pStyle w:val="Akapitzlist"/>
        <w:tabs>
          <w:tab w:val="left" w:pos="720"/>
        </w:tabs>
        <w:suppressAutoHyphens/>
        <w:ind w:right="25"/>
        <w:jc w:val="both"/>
        <w:rPr>
          <w:rFonts w:ascii="Times New Roman" w:hAnsi="Times New Roman"/>
          <w:sz w:val="24"/>
          <w:szCs w:val="24"/>
        </w:rPr>
      </w:pPr>
      <w:r>
        <w:rPr>
          <w:rFonts w:ascii="Times New Roman" w:hAnsi="Times New Roman"/>
          <w:sz w:val="24"/>
          <w:szCs w:val="24"/>
        </w:rPr>
        <w:t>b</w:t>
      </w:r>
      <w:r w:rsidR="00030826" w:rsidRPr="00876587">
        <w:rPr>
          <w:rFonts w:ascii="Times New Roman" w:hAnsi="Times New Roman"/>
          <w:sz w:val="24"/>
          <w:szCs w:val="24"/>
        </w:rPr>
        <w:t>) pełnomocnictwo - w przypadku, gdy dokumenty dotyczące innego podmiotu zostały podpisane przez pełno</w:t>
      </w:r>
      <w:r w:rsidR="00A047C0">
        <w:rPr>
          <w:rFonts w:ascii="Times New Roman" w:hAnsi="Times New Roman"/>
          <w:sz w:val="24"/>
          <w:szCs w:val="24"/>
        </w:rPr>
        <w:t>mocnika, z zastrzeżeniem pkt 6</w:t>
      </w:r>
      <w:r w:rsidR="0011211A">
        <w:rPr>
          <w:rFonts w:ascii="Times New Roman" w:hAnsi="Times New Roman"/>
          <w:sz w:val="24"/>
          <w:szCs w:val="24"/>
        </w:rPr>
        <w:t xml:space="preserve"> </w:t>
      </w:r>
      <w:r w:rsidR="0011211A" w:rsidRPr="0000281B">
        <w:rPr>
          <w:rFonts w:ascii="Times New Roman" w:hAnsi="Times New Roman"/>
          <w:sz w:val="24"/>
          <w:szCs w:val="24"/>
        </w:rPr>
        <w:t>niniejszego rozdziału</w:t>
      </w:r>
    </w:p>
    <w:p w14:paraId="02905835" w14:textId="0B86AF4D" w:rsidR="00030826" w:rsidRPr="00876587"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CF1E78">
      <w:pPr>
        <w:pStyle w:val="Akapitzlist"/>
        <w:numPr>
          <w:ilvl w:val="0"/>
          <w:numId w:val="14"/>
        </w:numPr>
        <w:tabs>
          <w:tab w:val="num" w:pos="426"/>
          <w:tab w:val="left" w:pos="720"/>
        </w:tabs>
        <w:suppressAutoHyphens/>
        <w:spacing w:after="0" w:line="240" w:lineRule="auto"/>
        <w:ind w:right="25"/>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7B62EBAE" w14:textId="77777777" w:rsidR="00A2310B" w:rsidRPr="006D27D3" w:rsidRDefault="00A2310B" w:rsidP="00A2310B">
      <w:pPr>
        <w:pStyle w:val="Akapitzlist"/>
        <w:widowControl w:val="0"/>
        <w:numPr>
          <w:ilvl w:val="0"/>
          <w:numId w:val="14"/>
        </w:numPr>
        <w:tabs>
          <w:tab w:val="left" w:pos="837"/>
        </w:tabs>
        <w:autoSpaceDE w:val="0"/>
        <w:autoSpaceDN w:val="0"/>
        <w:spacing w:before="43" w:after="0" w:line="276" w:lineRule="auto"/>
        <w:ind w:right="112"/>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przygotowuje</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przy</w:t>
      </w:r>
      <w:r w:rsidRPr="006D27D3">
        <w:rPr>
          <w:rFonts w:ascii="Times New Roman" w:hAnsi="Times New Roman"/>
          <w:spacing w:val="1"/>
          <w:sz w:val="24"/>
          <w:szCs w:val="24"/>
        </w:rPr>
        <w:t xml:space="preserve"> </w:t>
      </w:r>
      <w:r w:rsidRPr="006D27D3">
        <w:rPr>
          <w:rFonts w:ascii="Times New Roman" w:hAnsi="Times New Roman"/>
          <w:sz w:val="24"/>
          <w:szCs w:val="24"/>
        </w:rPr>
        <w:t>pomocy</w:t>
      </w:r>
      <w:r w:rsidRPr="006D27D3">
        <w:rPr>
          <w:rFonts w:ascii="Times New Roman" w:hAnsi="Times New Roman"/>
          <w:spacing w:val="1"/>
          <w:sz w:val="24"/>
          <w:szCs w:val="24"/>
        </w:rPr>
        <w:t xml:space="preserve"> </w:t>
      </w:r>
      <w:r w:rsidRPr="006D27D3">
        <w:rPr>
          <w:rFonts w:ascii="Times New Roman" w:hAnsi="Times New Roman"/>
          <w:sz w:val="24"/>
          <w:szCs w:val="24"/>
        </w:rPr>
        <w:t>interaktywnego</w:t>
      </w:r>
      <w:r w:rsidRPr="006D27D3">
        <w:rPr>
          <w:rFonts w:ascii="Times New Roman" w:hAnsi="Times New Roman"/>
          <w:spacing w:val="1"/>
          <w:sz w:val="24"/>
          <w:szCs w:val="24"/>
        </w:rPr>
        <w:t xml:space="preserve"> </w:t>
      </w:r>
      <w:r w:rsidRPr="006D27D3">
        <w:rPr>
          <w:rFonts w:ascii="Times New Roman" w:hAnsi="Times New Roman"/>
          <w:sz w:val="24"/>
          <w:szCs w:val="24"/>
        </w:rPr>
        <w:t>„</w:t>
      </w:r>
      <w:r w:rsidRPr="006D27D3">
        <w:rPr>
          <w:rFonts w:ascii="Times New Roman" w:hAnsi="Times New Roman"/>
          <w:b/>
          <w:sz w:val="24"/>
          <w:szCs w:val="24"/>
        </w:rPr>
        <w:t>Formularza</w:t>
      </w:r>
      <w:r w:rsidRPr="006D27D3">
        <w:rPr>
          <w:rFonts w:ascii="Times New Roman" w:hAnsi="Times New Roman"/>
          <w:b/>
          <w:spacing w:val="1"/>
          <w:sz w:val="24"/>
          <w:szCs w:val="24"/>
        </w:rPr>
        <w:t xml:space="preserve"> </w:t>
      </w:r>
      <w:r w:rsidRPr="006D27D3">
        <w:rPr>
          <w:rFonts w:ascii="Times New Roman" w:hAnsi="Times New Roman"/>
          <w:b/>
          <w:sz w:val="24"/>
          <w:szCs w:val="24"/>
        </w:rPr>
        <w:t xml:space="preserve">ofertowego”   </w:t>
      </w:r>
      <w:r w:rsidRPr="006D27D3">
        <w:rPr>
          <w:rFonts w:ascii="Times New Roman" w:hAnsi="Times New Roman"/>
          <w:sz w:val="24"/>
          <w:szCs w:val="24"/>
        </w:rPr>
        <w:t>udostępnionego</w:t>
      </w:r>
      <w:r w:rsidRPr="006D27D3">
        <w:rPr>
          <w:rFonts w:ascii="Times New Roman" w:hAnsi="Times New Roman"/>
          <w:spacing w:val="54"/>
          <w:sz w:val="24"/>
          <w:szCs w:val="24"/>
        </w:rPr>
        <w:t xml:space="preserve"> </w:t>
      </w:r>
      <w:r w:rsidRPr="006D27D3">
        <w:rPr>
          <w:rFonts w:ascii="Times New Roman" w:hAnsi="Times New Roman"/>
          <w:sz w:val="24"/>
          <w:szCs w:val="24"/>
        </w:rPr>
        <w:t>przez</w:t>
      </w:r>
      <w:r w:rsidRPr="006D27D3">
        <w:rPr>
          <w:rFonts w:ascii="Times New Roman" w:hAnsi="Times New Roman"/>
          <w:spacing w:val="54"/>
          <w:sz w:val="24"/>
          <w:szCs w:val="24"/>
        </w:rPr>
        <w:t xml:space="preserve"> </w:t>
      </w:r>
      <w:r w:rsidRPr="006D27D3">
        <w:rPr>
          <w:rFonts w:ascii="Times New Roman" w:hAnsi="Times New Roman"/>
          <w:sz w:val="24"/>
          <w:szCs w:val="24"/>
        </w:rPr>
        <w:t>Zamawiającego   na   Platformie</w:t>
      </w:r>
      <w:r w:rsidRPr="006D27D3">
        <w:rPr>
          <w:rFonts w:ascii="Times New Roman" w:hAnsi="Times New Roman"/>
          <w:spacing w:val="54"/>
          <w:sz w:val="24"/>
          <w:szCs w:val="24"/>
        </w:rPr>
        <w:t xml:space="preserve"> </w:t>
      </w:r>
      <w:r w:rsidRPr="006D27D3">
        <w:rPr>
          <w:rFonts w:ascii="Times New Roman" w:hAnsi="Times New Roman"/>
          <w:sz w:val="24"/>
          <w:szCs w:val="24"/>
        </w:rPr>
        <w:t>e-Zamówienia</w:t>
      </w:r>
      <w:r w:rsidRPr="006D27D3">
        <w:rPr>
          <w:rFonts w:ascii="Times New Roman" w:hAnsi="Times New Roman"/>
          <w:spacing w:val="-51"/>
          <w:sz w:val="24"/>
          <w:szCs w:val="24"/>
        </w:rPr>
        <w:t xml:space="preserve"> </w:t>
      </w:r>
      <w:r w:rsidRPr="006D27D3">
        <w:rPr>
          <w:rFonts w:ascii="Times New Roman" w:hAnsi="Times New Roman"/>
          <w:sz w:val="24"/>
          <w:szCs w:val="24"/>
        </w:rPr>
        <w:t>i</w:t>
      </w:r>
      <w:r w:rsidRPr="006D27D3">
        <w:rPr>
          <w:rFonts w:ascii="Times New Roman" w:hAnsi="Times New Roman"/>
          <w:spacing w:val="-2"/>
          <w:sz w:val="24"/>
          <w:szCs w:val="24"/>
        </w:rPr>
        <w:t xml:space="preserve"> </w:t>
      </w:r>
      <w:r w:rsidRPr="006D27D3">
        <w:rPr>
          <w:rFonts w:ascii="Times New Roman" w:hAnsi="Times New Roman"/>
          <w:sz w:val="24"/>
          <w:szCs w:val="24"/>
        </w:rPr>
        <w:t>zamieszczonego</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4"/>
          <w:sz w:val="24"/>
          <w:szCs w:val="24"/>
        </w:rPr>
        <w:t xml:space="preserve"> </w:t>
      </w:r>
      <w:r w:rsidRPr="006D27D3">
        <w:rPr>
          <w:rFonts w:ascii="Times New Roman" w:hAnsi="Times New Roman"/>
          <w:sz w:val="24"/>
          <w:szCs w:val="24"/>
        </w:rPr>
        <w:t>podglądzie</w:t>
      </w:r>
      <w:r w:rsidRPr="006D27D3">
        <w:rPr>
          <w:rFonts w:ascii="Times New Roman" w:hAnsi="Times New Roman"/>
          <w:spacing w:val="-4"/>
          <w:sz w:val="24"/>
          <w:szCs w:val="24"/>
        </w:rPr>
        <w:t xml:space="preserve"> </w:t>
      </w:r>
      <w:r w:rsidRPr="006D27D3">
        <w:rPr>
          <w:rFonts w:ascii="Times New Roman" w:hAnsi="Times New Roman"/>
          <w:sz w:val="24"/>
          <w:szCs w:val="24"/>
        </w:rPr>
        <w:t>postępowania</w:t>
      </w:r>
      <w:r w:rsidRPr="006D27D3">
        <w:rPr>
          <w:rFonts w:ascii="Times New Roman" w:hAnsi="Times New Roman"/>
          <w:spacing w:val="-4"/>
          <w:sz w:val="24"/>
          <w:szCs w:val="24"/>
        </w:rPr>
        <w:t xml:space="preserve"> </w:t>
      </w:r>
      <w:r w:rsidRPr="006D27D3">
        <w:rPr>
          <w:rFonts w:ascii="Times New Roman" w:hAnsi="Times New Roman"/>
          <w:sz w:val="24"/>
          <w:szCs w:val="24"/>
        </w:rPr>
        <w:t>w</w:t>
      </w:r>
      <w:r w:rsidRPr="006D27D3">
        <w:rPr>
          <w:rFonts w:ascii="Times New Roman" w:hAnsi="Times New Roman"/>
          <w:spacing w:val="-2"/>
          <w:sz w:val="24"/>
          <w:szCs w:val="24"/>
        </w:rPr>
        <w:t xml:space="preserve"> </w:t>
      </w:r>
      <w:r w:rsidRPr="006D27D3">
        <w:rPr>
          <w:rFonts w:ascii="Times New Roman" w:hAnsi="Times New Roman"/>
          <w:sz w:val="24"/>
          <w:szCs w:val="24"/>
        </w:rPr>
        <w:t>zakładce</w:t>
      </w:r>
      <w:r w:rsidRPr="006D27D3">
        <w:rPr>
          <w:rFonts w:ascii="Times New Roman" w:hAnsi="Times New Roman"/>
          <w:spacing w:val="-1"/>
          <w:sz w:val="24"/>
          <w:szCs w:val="24"/>
        </w:rPr>
        <w:t xml:space="preserve"> </w:t>
      </w:r>
      <w:r w:rsidRPr="006D27D3">
        <w:rPr>
          <w:rFonts w:ascii="Times New Roman" w:hAnsi="Times New Roman"/>
          <w:sz w:val="24"/>
          <w:szCs w:val="24"/>
        </w:rPr>
        <w:t>„Informacje</w:t>
      </w:r>
      <w:r w:rsidRPr="006D27D3">
        <w:rPr>
          <w:rFonts w:ascii="Times New Roman" w:hAnsi="Times New Roman"/>
          <w:spacing w:val="-5"/>
          <w:sz w:val="24"/>
          <w:szCs w:val="24"/>
        </w:rPr>
        <w:t xml:space="preserve"> </w:t>
      </w:r>
      <w:r w:rsidRPr="006D27D3">
        <w:rPr>
          <w:rFonts w:ascii="Times New Roman" w:hAnsi="Times New Roman"/>
          <w:sz w:val="24"/>
          <w:szCs w:val="24"/>
        </w:rPr>
        <w:t>podstawowe”.</w:t>
      </w:r>
    </w:p>
    <w:p w14:paraId="1CF877E3" w14:textId="77777777" w:rsidR="00A2310B" w:rsidRPr="006D27D3" w:rsidRDefault="00A2310B" w:rsidP="00A2310B">
      <w:pPr>
        <w:pStyle w:val="Akapitzlist"/>
        <w:widowControl w:val="0"/>
        <w:numPr>
          <w:ilvl w:val="0"/>
          <w:numId w:val="14"/>
        </w:numPr>
        <w:tabs>
          <w:tab w:val="left" w:pos="837"/>
        </w:tabs>
        <w:autoSpaceDE w:val="0"/>
        <w:autoSpaceDN w:val="0"/>
        <w:spacing w:after="0" w:line="293" w:lineRule="exact"/>
        <w:contextualSpacing w:val="0"/>
        <w:jc w:val="both"/>
        <w:rPr>
          <w:rFonts w:ascii="Times New Roman" w:hAnsi="Times New Roman"/>
          <w:sz w:val="24"/>
          <w:szCs w:val="24"/>
        </w:rPr>
      </w:pPr>
      <w:r w:rsidRPr="006D27D3">
        <w:rPr>
          <w:rFonts w:ascii="Times New Roman" w:hAnsi="Times New Roman"/>
          <w:sz w:val="24"/>
          <w:szCs w:val="24"/>
        </w:rPr>
        <w:t xml:space="preserve">Zalogowany wykonawca używając </w:t>
      </w:r>
      <w:r>
        <w:rPr>
          <w:rFonts w:ascii="Times New Roman" w:hAnsi="Times New Roman"/>
          <w:sz w:val="24"/>
          <w:szCs w:val="24"/>
        </w:rPr>
        <w:t xml:space="preserve">przycisku </w:t>
      </w:r>
      <w:r w:rsidRPr="006D27D3">
        <w:rPr>
          <w:rFonts w:ascii="Times New Roman" w:hAnsi="Times New Roman"/>
          <w:sz w:val="24"/>
          <w:szCs w:val="24"/>
        </w:rPr>
        <w:t>„Wypełnij” widocznego pod „Formularzem ofertowym” zobowiązany jest do zweryfikowania poprawności danych</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pobranych</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konta</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uzupełnienia</w:t>
      </w:r>
      <w:r w:rsidRPr="006D27D3">
        <w:rPr>
          <w:rFonts w:ascii="Times New Roman" w:hAnsi="Times New Roman"/>
          <w:spacing w:val="1"/>
          <w:sz w:val="24"/>
          <w:szCs w:val="24"/>
        </w:rPr>
        <w:t xml:space="preserve"> </w:t>
      </w:r>
      <w:r w:rsidRPr="006D27D3">
        <w:rPr>
          <w:rFonts w:ascii="Times New Roman" w:hAnsi="Times New Roman"/>
          <w:sz w:val="24"/>
          <w:szCs w:val="24"/>
        </w:rPr>
        <w:t>pozostałych</w:t>
      </w:r>
      <w:r w:rsidRPr="006D27D3">
        <w:rPr>
          <w:rFonts w:ascii="Times New Roman" w:hAnsi="Times New Roman"/>
          <w:spacing w:val="1"/>
          <w:sz w:val="24"/>
          <w:szCs w:val="24"/>
        </w:rPr>
        <w:t xml:space="preserve"> </w:t>
      </w:r>
      <w:r w:rsidRPr="006D27D3">
        <w:rPr>
          <w:rFonts w:ascii="Times New Roman" w:hAnsi="Times New Roman"/>
          <w:sz w:val="24"/>
          <w:szCs w:val="24"/>
        </w:rPr>
        <w:t>informacji</w:t>
      </w:r>
      <w:r w:rsidRPr="006D27D3">
        <w:rPr>
          <w:rFonts w:ascii="Times New Roman" w:hAnsi="Times New Roman"/>
          <w:spacing w:val="14"/>
          <w:sz w:val="24"/>
          <w:szCs w:val="24"/>
        </w:rPr>
        <w:t xml:space="preserve"> </w:t>
      </w:r>
      <w:r w:rsidRPr="006D27D3">
        <w:rPr>
          <w:rFonts w:ascii="Times New Roman" w:hAnsi="Times New Roman"/>
          <w:sz w:val="24"/>
          <w:szCs w:val="24"/>
        </w:rPr>
        <w:t>dotyczących</w:t>
      </w:r>
      <w:r w:rsidRPr="006D27D3">
        <w:rPr>
          <w:rFonts w:ascii="Times New Roman" w:hAnsi="Times New Roman"/>
          <w:spacing w:val="35"/>
          <w:sz w:val="24"/>
          <w:szCs w:val="24"/>
        </w:rPr>
        <w:t xml:space="preserve"> </w:t>
      </w:r>
      <w:r w:rsidRPr="006D27D3">
        <w:rPr>
          <w:rFonts w:ascii="Times New Roman" w:hAnsi="Times New Roman"/>
          <w:sz w:val="24"/>
          <w:szCs w:val="24"/>
        </w:rPr>
        <w:t>wykonawcy/wykonawców</w:t>
      </w:r>
      <w:r w:rsidRPr="006D27D3">
        <w:rPr>
          <w:rFonts w:ascii="Times New Roman" w:hAnsi="Times New Roman"/>
          <w:spacing w:val="34"/>
          <w:sz w:val="24"/>
          <w:szCs w:val="24"/>
        </w:rPr>
        <w:t xml:space="preserve"> </w:t>
      </w:r>
      <w:r w:rsidRPr="006D27D3">
        <w:rPr>
          <w:rFonts w:ascii="Times New Roman" w:hAnsi="Times New Roman"/>
          <w:sz w:val="24"/>
          <w:szCs w:val="24"/>
        </w:rPr>
        <w:t>wspólnie</w:t>
      </w:r>
      <w:r w:rsidRPr="006D27D3">
        <w:rPr>
          <w:rFonts w:ascii="Times New Roman" w:hAnsi="Times New Roman"/>
          <w:spacing w:val="34"/>
          <w:sz w:val="24"/>
          <w:szCs w:val="24"/>
        </w:rPr>
        <w:t xml:space="preserve"> </w:t>
      </w:r>
      <w:r w:rsidRPr="006D27D3">
        <w:rPr>
          <w:rFonts w:ascii="Times New Roman" w:hAnsi="Times New Roman"/>
          <w:sz w:val="24"/>
          <w:szCs w:val="24"/>
        </w:rPr>
        <w:t>ubiegających</w:t>
      </w:r>
      <w:r w:rsidRPr="006D27D3">
        <w:rPr>
          <w:rFonts w:ascii="Times New Roman" w:hAnsi="Times New Roman"/>
          <w:spacing w:val="34"/>
          <w:sz w:val="24"/>
          <w:szCs w:val="24"/>
        </w:rPr>
        <w:t xml:space="preserve"> </w:t>
      </w:r>
      <w:r w:rsidRPr="006D27D3">
        <w:rPr>
          <w:rFonts w:ascii="Times New Roman" w:hAnsi="Times New Roman"/>
          <w:sz w:val="24"/>
          <w:szCs w:val="24"/>
        </w:rPr>
        <w:t>się o</w:t>
      </w:r>
      <w:r w:rsidRPr="006D27D3">
        <w:rPr>
          <w:rFonts w:ascii="Times New Roman" w:hAnsi="Times New Roman"/>
          <w:spacing w:val="-2"/>
          <w:sz w:val="24"/>
          <w:szCs w:val="24"/>
        </w:rPr>
        <w:t xml:space="preserve"> </w:t>
      </w:r>
      <w:r w:rsidRPr="006D27D3">
        <w:rPr>
          <w:rFonts w:ascii="Times New Roman" w:hAnsi="Times New Roman"/>
          <w:sz w:val="24"/>
          <w:szCs w:val="24"/>
        </w:rPr>
        <w:t>udzielenie</w:t>
      </w:r>
      <w:r w:rsidRPr="006D27D3">
        <w:rPr>
          <w:rFonts w:ascii="Times New Roman" w:hAnsi="Times New Roman"/>
          <w:spacing w:val="-5"/>
          <w:sz w:val="24"/>
          <w:szCs w:val="24"/>
        </w:rPr>
        <w:t xml:space="preserve"> </w:t>
      </w:r>
      <w:r w:rsidRPr="006D27D3">
        <w:rPr>
          <w:rFonts w:ascii="Times New Roman" w:hAnsi="Times New Roman"/>
          <w:sz w:val="24"/>
          <w:szCs w:val="24"/>
        </w:rPr>
        <w:t>zamówienia.</w:t>
      </w:r>
    </w:p>
    <w:p w14:paraId="031BF4BE" w14:textId="77777777" w:rsidR="00A2310B" w:rsidRPr="006D27D3" w:rsidRDefault="00A2310B" w:rsidP="00A2310B">
      <w:pPr>
        <w:pStyle w:val="Akapitzlist"/>
        <w:widowControl w:val="0"/>
        <w:numPr>
          <w:ilvl w:val="0"/>
          <w:numId w:val="14"/>
        </w:numPr>
        <w:tabs>
          <w:tab w:val="left" w:pos="837"/>
          <w:tab w:val="left" w:pos="2287"/>
          <w:tab w:val="left" w:pos="3939"/>
          <w:tab w:val="left" w:pos="5246"/>
          <w:tab w:val="left" w:pos="6796"/>
          <w:tab w:val="left" w:pos="7890"/>
        </w:tabs>
        <w:autoSpaceDE w:val="0"/>
        <w:autoSpaceDN w:val="0"/>
        <w:spacing w:before="43"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Następnie</w:t>
      </w:r>
      <w:r w:rsidRPr="006D27D3">
        <w:rPr>
          <w:rFonts w:ascii="Times New Roman" w:hAnsi="Times New Roman"/>
          <w:spacing w:val="25"/>
          <w:sz w:val="24"/>
          <w:szCs w:val="24"/>
        </w:rPr>
        <w:t xml:space="preserve"> </w:t>
      </w:r>
      <w:r w:rsidRPr="006D27D3">
        <w:rPr>
          <w:rFonts w:ascii="Times New Roman" w:hAnsi="Times New Roman"/>
          <w:sz w:val="24"/>
          <w:szCs w:val="24"/>
        </w:rPr>
        <w:t>wykonawca</w:t>
      </w:r>
      <w:r w:rsidRPr="006D27D3">
        <w:rPr>
          <w:rFonts w:ascii="Times New Roman" w:hAnsi="Times New Roman"/>
          <w:spacing w:val="28"/>
          <w:sz w:val="24"/>
          <w:szCs w:val="24"/>
        </w:rPr>
        <w:t xml:space="preserve"> </w:t>
      </w:r>
      <w:r w:rsidRPr="006D27D3">
        <w:rPr>
          <w:rFonts w:ascii="Times New Roman" w:hAnsi="Times New Roman"/>
          <w:sz w:val="24"/>
          <w:szCs w:val="24"/>
        </w:rPr>
        <w:t>powinien</w:t>
      </w:r>
      <w:r w:rsidRPr="006D27D3">
        <w:rPr>
          <w:rFonts w:ascii="Times New Roman" w:hAnsi="Times New Roman"/>
          <w:spacing w:val="26"/>
          <w:sz w:val="24"/>
          <w:szCs w:val="24"/>
        </w:rPr>
        <w:t xml:space="preserve"> </w:t>
      </w:r>
      <w:r w:rsidRPr="006D27D3">
        <w:rPr>
          <w:rFonts w:ascii="Times New Roman" w:hAnsi="Times New Roman"/>
          <w:sz w:val="24"/>
          <w:szCs w:val="24"/>
        </w:rPr>
        <w:t>pobrać</w:t>
      </w:r>
      <w:r w:rsidRPr="006D27D3">
        <w:rPr>
          <w:rFonts w:ascii="Times New Roman" w:hAnsi="Times New Roman"/>
          <w:spacing w:val="26"/>
          <w:sz w:val="24"/>
          <w:szCs w:val="24"/>
        </w:rPr>
        <w:t xml:space="preserve"> </w:t>
      </w:r>
      <w:r w:rsidRPr="006D27D3">
        <w:rPr>
          <w:rFonts w:ascii="Times New Roman" w:hAnsi="Times New Roman"/>
          <w:sz w:val="24"/>
          <w:szCs w:val="24"/>
        </w:rPr>
        <w:t>„Formularz</w:t>
      </w:r>
      <w:r w:rsidRPr="006D27D3">
        <w:rPr>
          <w:rFonts w:ascii="Times New Roman" w:hAnsi="Times New Roman"/>
          <w:spacing w:val="28"/>
          <w:sz w:val="24"/>
          <w:szCs w:val="24"/>
        </w:rPr>
        <w:t xml:space="preserve"> </w:t>
      </w:r>
      <w:r w:rsidRPr="006D27D3">
        <w:rPr>
          <w:rFonts w:ascii="Times New Roman" w:hAnsi="Times New Roman"/>
          <w:sz w:val="24"/>
          <w:szCs w:val="24"/>
        </w:rPr>
        <w:t>ofertowy”,</w:t>
      </w:r>
      <w:r w:rsidRPr="006D27D3">
        <w:rPr>
          <w:rFonts w:ascii="Times New Roman" w:hAnsi="Times New Roman"/>
          <w:spacing w:val="23"/>
          <w:sz w:val="24"/>
          <w:szCs w:val="24"/>
        </w:rPr>
        <w:t xml:space="preserve"> </w:t>
      </w:r>
      <w:r w:rsidRPr="006D27D3">
        <w:rPr>
          <w:rFonts w:ascii="Times New Roman" w:hAnsi="Times New Roman"/>
          <w:sz w:val="24"/>
          <w:szCs w:val="24"/>
        </w:rPr>
        <w:t>zapisać</w:t>
      </w:r>
      <w:r w:rsidRPr="006D27D3">
        <w:rPr>
          <w:rFonts w:ascii="Times New Roman" w:hAnsi="Times New Roman"/>
          <w:spacing w:val="25"/>
          <w:sz w:val="24"/>
          <w:szCs w:val="24"/>
        </w:rPr>
        <w:t xml:space="preserve"> </w:t>
      </w:r>
      <w:r w:rsidRPr="006D27D3">
        <w:rPr>
          <w:rFonts w:ascii="Times New Roman" w:hAnsi="Times New Roman"/>
          <w:sz w:val="24"/>
          <w:szCs w:val="24"/>
        </w:rPr>
        <w:t>go</w:t>
      </w:r>
      <w:r w:rsidRPr="006D27D3">
        <w:rPr>
          <w:rFonts w:ascii="Times New Roman" w:hAnsi="Times New Roman"/>
          <w:spacing w:val="26"/>
          <w:sz w:val="24"/>
          <w:szCs w:val="24"/>
        </w:rPr>
        <w:t xml:space="preserve"> </w:t>
      </w:r>
      <w:r w:rsidRPr="006D27D3">
        <w:rPr>
          <w:rFonts w:ascii="Times New Roman" w:hAnsi="Times New Roman"/>
          <w:sz w:val="24"/>
          <w:szCs w:val="24"/>
        </w:rPr>
        <w:t>na</w:t>
      </w:r>
      <w:r w:rsidRPr="006D27D3">
        <w:rPr>
          <w:rFonts w:ascii="Times New Roman" w:hAnsi="Times New Roman"/>
          <w:spacing w:val="24"/>
          <w:sz w:val="24"/>
          <w:szCs w:val="24"/>
        </w:rPr>
        <w:t xml:space="preserve"> </w:t>
      </w:r>
      <w:r w:rsidRPr="006D27D3">
        <w:rPr>
          <w:rFonts w:ascii="Times New Roman" w:hAnsi="Times New Roman"/>
          <w:sz w:val="24"/>
          <w:szCs w:val="24"/>
        </w:rPr>
        <w:t>dysku</w:t>
      </w:r>
      <w:r w:rsidRPr="006D27D3">
        <w:rPr>
          <w:rFonts w:ascii="Times New Roman" w:hAnsi="Times New Roman"/>
          <w:spacing w:val="-51"/>
          <w:sz w:val="24"/>
          <w:szCs w:val="24"/>
        </w:rPr>
        <w:t xml:space="preserve"> </w:t>
      </w:r>
      <w:r w:rsidRPr="006D27D3">
        <w:rPr>
          <w:rFonts w:ascii="Times New Roman" w:hAnsi="Times New Roman"/>
          <w:sz w:val="24"/>
          <w:szCs w:val="24"/>
        </w:rPr>
        <w:t xml:space="preserve">komputera użytkownika, </w:t>
      </w:r>
      <w:r>
        <w:rPr>
          <w:rFonts w:ascii="Times New Roman" w:hAnsi="Times New Roman"/>
          <w:sz w:val="24"/>
          <w:szCs w:val="24"/>
        </w:rPr>
        <w:t xml:space="preserve">uzupełnić pozostałymi danymi </w:t>
      </w:r>
      <w:r w:rsidRPr="006D27D3">
        <w:rPr>
          <w:rFonts w:ascii="Times New Roman" w:hAnsi="Times New Roman"/>
          <w:sz w:val="24"/>
          <w:szCs w:val="24"/>
        </w:rPr>
        <w:t>wymaganymi</w:t>
      </w:r>
      <w:r w:rsidRPr="006D27D3">
        <w:rPr>
          <w:rFonts w:ascii="Times New Roman" w:hAnsi="Times New Roman"/>
          <w:spacing w:val="-52"/>
          <w:sz w:val="24"/>
          <w:szCs w:val="24"/>
        </w:rPr>
        <w:t xml:space="preserve"> </w:t>
      </w:r>
      <w:r>
        <w:rPr>
          <w:rFonts w:ascii="Times New Roman" w:hAnsi="Times New Roman"/>
          <w:spacing w:val="-52"/>
          <w:sz w:val="24"/>
          <w:szCs w:val="24"/>
        </w:rPr>
        <w:t xml:space="preserve">         </w:t>
      </w:r>
      <w:r w:rsidRPr="006D27D3">
        <w:rPr>
          <w:rFonts w:ascii="Times New Roman" w:hAnsi="Times New Roman"/>
          <w:sz w:val="24"/>
          <w:szCs w:val="24"/>
        </w:rPr>
        <w:t>przez</w:t>
      </w:r>
      <w:r w:rsidRPr="006D27D3">
        <w:rPr>
          <w:rFonts w:ascii="Times New Roman" w:hAnsi="Times New Roman"/>
          <w:spacing w:val="74"/>
          <w:sz w:val="24"/>
          <w:szCs w:val="24"/>
        </w:rPr>
        <w:t xml:space="preserve"> </w:t>
      </w:r>
      <w:r w:rsidRPr="006D27D3">
        <w:rPr>
          <w:rFonts w:ascii="Times New Roman" w:hAnsi="Times New Roman"/>
          <w:sz w:val="24"/>
          <w:szCs w:val="24"/>
        </w:rPr>
        <w:t>Zamawiającego</w:t>
      </w:r>
      <w:r w:rsidRPr="006D27D3">
        <w:rPr>
          <w:rFonts w:ascii="Times New Roman" w:hAnsi="Times New Roman"/>
          <w:spacing w:val="73"/>
          <w:sz w:val="24"/>
          <w:szCs w:val="24"/>
        </w:rPr>
        <w:t xml:space="preserve"> </w:t>
      </w:r>
      <w:r w:rsidRPr="006D27D3">
        <w:rPr>
          <w:rFonts w:ascii="Times New Roman" w:hAnsi="Times New Roman"/>
          <w:sz w:val="24"/>
          <w:szCs w:val="24"/>
        </w:rPr>
        <w:t>i</w:t>
      </w:r>
      <w:r w:rsidRPr="006D27D3">
        <w:rPr>
          <w:rFonts w:ascii="Times New Roman" w:hAnsi="Times New Roman"/>
          <w:spacing w:val="72"/>
          <w:sz w:val="24"/>
          <w:szCs w:val="24"/>
        </w:rPr>
        <w:t xml:space="preserve"> </w:t>
      </w:r>
      <w:r w:rsidRPr="006D27D3">
        <w:rPr>
          <w:rFonts w:ascii="Times New Roman" w:hAnsi="Times New Roman"/>
          <w:sz w:val="24"/>
          <w:szCs w:val="24"/>
        </w:rPr>
        <w:t>ponownie</w:t>
      </w:r>
      <w:r w:rsidRPr="006D27D3">
        <w:rPr>
          <w:rFonts w:ascii="Times New Roman" w:hAnsi="Times New Roman"/>
          <w:spacing w:val="73"/>
          <w:sz w:val="24"/>
          <w:szCs w:val="24"/>
        </w:rPr>
        <w:t xml:space="preserve"> </w:t>
      </w:r>
      <w:r w:rsidRPr="006D27D3">
        <w:rPr>
          <w:rFonts w:ascii="Times New Roman" w:hAnsi="Times New Roman"/>
          <w:sz w:val="24"/>
          <w:szCs w:val="24"/>
        </w:rPr>
        <w:t>zapisać</w:t>
      </w:r>
      <w:r w:rsidRPr="006D27D3">
        <w:rPr>
          <w:rFonts w:ascii="Times New Roman" w:hAnsi="Times New Roman"/>
          <w:spacing w:val="72"/>
          <w:sz w:val="24"/>
          <w:szCs w:val="24"/>
        </w:rPr>
        <w:t xml:space="preserve"> </w:t>
      </w:r>
      <w:r w:rsidRPr="006D27D3">
        <w:rPr>
          <w:rFonts w:ascii="Times New Roman" w:hAnsi="Times New Roman"/>
          <w:sz w:val="24"/>
          <w:szCs w:val="24"/>
        </w:rPr>
        <w:t>na</w:t>
      </w:r>
      <w:r w:rsidRPr="006D27D3">
        <w:rPr>
          <w:rFonts w:ascii="Times New Roman" w:hAnsi="Times New Roman"/>
          <w:spacing w:val="75"/>
          <w:sz w:val="24"/>
          <w:szCs w:val="24"/>
        </w:rPr>
        <w:t xml:space="preserve"> </w:t>
      </w:r>
      <w:r w:rsidRPr="006D27D3">
        <w:rPr>
          <w:rFonts w:ascii="Times New Roman" w:hAnsi="Times New Roman"/>
          <w:sz w:val="24"/>
          <w:szCs w:val="24"/>
        </w:rPr>
        <w:t xml:space="preserve">dysku  </w:t>
      </w:r>
      <w:r w:rsidRPr="006D27D3">
        <w:rPr>
          <w:rFonts w:ascii="Times New Roman" w:hAnsi="Times New Roman"/>
          <w:spacing w:val="21"/>
          <w:sz w:val="24"/>
          <w:szCs w:val="24"/>
        </w:rPr>
        <w:t xml:space="preserve"> </w:t>
      </w:r>
      <w:r w:rsidRPr="006D27D3">
        <w:rPr>
          <w:rFonts w:ascii="Times New Roman" w:hAnsi="Times New Roman"/>
          <w:sz w:val="24"/>
          <w:szCs w:val="24"/>
        </w:rPr>
        <w:t xml:space="preserve">komputera  </w:t>
      </w:r>
      <w:r w:rsidRPr="006D27D3">
        <w:rPr>
          <w:rFonts w:ascii="Times New Roman" w:hAnsi="Times New Roman"/>
          <w:spacing w:val="19"/>
          <w:sz w:val="24"/>
          <w:szCs w:val="24"/>
        </w:rPr>
        <w:t xml:space="preserve"> </w:t>
      </w:r>
      <w:r w:rsidRPr="006D27D3">
        <w:rPr>
          <w:rFonts w:ascii="Times New Roman" w:hAnsi="Times New Roman"/>
          <w:sz w:val="24"/>
          <w:szCs w:val="24"/>
        </w:rPr>
        <w:t>użytkownika</w:t>
      </w:r>
      <w:r>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 xml:space="preserve">oraz podpisać odpowiednim rodzajem podpisu </w:t>
      </w:r>
      <w:r>
        <w:rPr>
          <w:rFonts w:ascii="Times New Roman" w:hAnsi="Times New Roman"/>
          <w:sz w:val="24"/>
          <w:szCs w:val="24"/>
        </w:rPr>
        <w:t>elektronicznego, zgodnie z pkt 10</w:t>
      </w:r>
      <w:r w:rsidRPr="006D27D3">
        <w:rPr>
          <w:rFonts w:ascii="Times New Roman" w:hAnsi="Times New Roman"/>
          <w:sz w:val="24"/>
          <w:szCs w:val="24"/>
        </w:rPr>
        <w:t>.</w:t>
      </w:r>
      <w:r w:rsidRPr="006D27D3">
        <w:rPr>
          <w:rFonts w:ascii="Times New Roman" w:hAnsi="Times New Roman"/>
          <w:spacing w:val="1"/>
          <w:sz w:val="24"/>
          <w:szCs w:val="24"/>
        </w:rPr>
        <w:t xml:space="preserve"> </w:t>
      </w:r>
      <w:r w:rsidRPr="006D27D3">
        <w:rPr>
          <w:rFonts w:ascii="Times New Roman" w:hAnsi="Times New Roman"/>
          <w:b/>
          <w:sz w:val="24"/>
          <w:szCs w:val="24"/>
          <w:u w:val="single"/>
        </w:rPr>
        <w:t>Uwaga!</w:t>
      </w:r>
      <w:r w:rsidRPr="006D27D3">
        <w:rPr>
          <w:rFonts w:ascii="Times New Roman" w:hAnsi="Times New Roman"/>
          <w:b/>
          <w:spacing w:val="1"/>
          <w:sz w:val="24"/>
          <w:szCs w:val="24"/>
          <w:u w:val="single"/>
        </w:rPr>
        <w:t xml:space="preserve"> </w:t>
      </w:r>
      <w:r w:rsidRPr="006D27D3">
        <w:rPr>
          <w:rFonts w:ascii="Times New Roman" w:hAnsi="Times New Roman"/>
          <w:sz w:val="24"/>
          <w:szCs w:val="24"/>
          <w:u w:val="single"/>
        </w:rPr>
        <w:t>Nie</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zmieniać</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nazwy</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pliku</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nadanej</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przez</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Platformę</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 xml:space="preserve">e-Zamówienia. </w:t>
      </w:r>
      <w:r w:rsidRPr="006D27D3">
        <w:rPr>
          <w:rFonts w:ascii="Times New Roman" w:hAnsi="Times New Roman"/>
          <w:spacing w:val="-52"/>
          <w:sz w:val="24"/>
          <w:szCs w:val="24"/>
        </w:rPr>
        <w:t xml:space="preserve"> </w:t>
      </w:r>
      <w:r w:rsidRPr="006D27D3">
        <w:rPr>
          <w:rFonts w:ascii="Times New Roman" w:hAnsi="Times New Roman"/>
          <w:sz w:val="24"/>
          <w:szCs w:val="24"/>
          <w:u w:val="single"/>
        </w:rPr>
        <w:t>Zapisany</w:t>
      </w:r>
      <w:r w:rsidRPr="006D27D3">
        <w:rPr>
          <w:rFonts w:ascii="Times New Roman" w:hAnsi="Times New Roman"/>
          <w:spacing w:val="16"/>
          <w:sz w:val="24"/>
          <w:szCs w:val="24"/>
          <w:u w:val="single"/>
        </w:rPr>
        <w:t xml:space="preserve"> </w:t>
      </w:r>
      <w:r w:rsidRPr="006D27D3">
        <w:rPr>
          <w:rFonts w:ascii="Times New Roman" w:hAnsi="Times New Roman"/>
          <w:sz w:val="24"/>
          <w:szCs w:val="24"/>
          <w:u w:val="single"/>
        </w:rPr>
        <w:t>„Formularz</w:t>
      </w:r>
      <w:r w:rsidRPr="006D27D3">
        <w:rPr>
          <w:rFonts w:ascii="Times New Roman" w:hAnsi="Times New Roman"/>
          <w:spacing w:val="19"/>
          <w:sz w:val="24"/>
          <w:szCs w:val="24"/>
          <w:u w:val="single"/>
        </w:rPr>
        <w:t xml:space="preserve"> </w:t>
      </w:r>
      <w:r w:rsidRPr="006D27D3">
        <w:rPr>
          <w:rFonts w:ascii="Times New Roman" w:hAnsi="Times New Roman"/>
          <w:sz w:val="24"/>
          <w:szCs w:val="24"/>
          <w:u w:val="single"/>
        </w:rPr>
        <w:t>ofertowy”</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należy</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zawsze</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otwierać</w:t>
      </w:r>
      <w:r w:rsidRPr="006D27D3">
        <w:rPr>
          <w:rFonts w:ascii="Times New Roman" w:hAnsi="Times New Roman"/>
          <w:spacing w:val="17"/>
          <w:sz w:val="24"/>
          <w:szCs w:val="24"/>
          <w:u w:val="single"/>
        </w:rPr>
        <w:t xml:space="preserve"> </w:t>
      </w:r>
      <w:r w:rsidRPr="006D27D3">
        <w:rPr>
          <w:rFonts w:ascii="Times New Roman" w:hAnsi="Times New Roman"/>
          <w:sz w:val="24"/>
          <w:szCs w:val="24"/>
          <w:u w:val="single"/>
        </w:rPr>
        <w:t>w</w:t>
      </w:r>
      <w:r w:rsidRPr="006D27D3">
        <w:rPr>
          <w:rFonts w:ascii="Times New Roman" w:hAnsi="Times New Roman"/>
          <w:spacing w:val="15"/>
          <w:sz w:val="24"/>
          <w:szCs w:val="24"/>
          <w:u w:val="single"/>
        </w:rPr>
        <w:t xml:space="preserve"> </w:t>
      </w:r>
      <w:r w:rsidRPr="006D27D3">
        <w:rPr>
          <w:rFonts w:ascii="Times New Roman" w:hAnsi="Times New Roman"/>
          <w:sz w:val="24"/>
          <w:szCs w:val="24"/>
          <w:u w:val="single"/>
        </w:rPr>
        <w:t>programie</w:t>
      </w:r>
      <w:r w:rsidRPr="006D27D3">
        <w:rPr>
          <w:rFonts w:ascii="Times New Roman" w:hAnsi="Times New Roman"/>
          <w:spacing w:val="18"/>
          <w:sz w:val="24"/>
          <w:szCs w:val="24"/>
          <w:u w:val="single"/>
        </w:rPr>
        <w:t xml:space="preserve"> </w:t>
      </w:r>
      <w:r w:rsidRPr="006D27D3">
        <w:rPr>
          <w:rFonts w:ascii="Times New Roman" w:hAnsi="Times New Roman"/>
          <w:sz w:val="24"/>
          <w:szCs w:val="24"/>
          <w:u w:val="single"/>
        </w:rPr>
        <w:t>Adobe</w:t>
      </w:r>
      <w:r w:rsidRPr="006D27D3">
        <w:rPr>
          <w:rFonts w:ascii="Times New Roman" w:hAnsi="Times New Roman"/>
          <w:spacing w:val="19"/>
          <w:sz w:val="24"/>
          <w:szCs w:val="24"/>
          <w:u w:val="single"/>
        </w:rPr>
        <w:t xml:space="preserve"> </w:t>
      </w:r>
      <w:proofErr w:type="spellStart"/>
      <w:r w:rsidRPr="006D27D3">
        <w:rPr>
          <w:rFonts w:ascii="Times New Roman" w:hAnsi="Times New Roman"/>
          <w:sz w:val="24"/>
          <w:szCs w:val="24"/>
          <w:u w:val="single"/>
        </w:rPr>
        <w:t>Acrobat</w:t>
      </w:r>
      <w:proofErr w:type="spellEnd"/>
      <w:r w:rsidRPr="006D27D3">
        <w:rPr>
          <w:rFonts w:ascii="Times New Roman" w:hAnsi="Times New Roman"/>
          <w:spacing w:val="-51"/>
          <w:sz w:val="24"/>
          <w:szCs w:val="24"/>
        </w:rPr>
        <w:t xml:space="preserve"> </w:t>
      </w:r>
      <w:r w:rsidRPr="006D27D3">
        <w:rPr>
          <w:rFonts w:ascii="Times New Roman" w:hAnsi="Times New Roman"/>
          <w:sz w:val="24"/>
          <w:szCs w:val="24"/>
          <w:u w:val="single"/>
        </w:rPr>
        <w:t>Reader</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DC.</w:t>
      </w:r>
    </w:p>
    <w:p w14:paraId="6288D61E" w14:textId="77777777" w:rsidR="00A2310B" w:rsidRPr="006D27D3" w:rsidRDefault="00A2310B" w:rsidP="00A2310B">
      <w:pPr>
        <w:pStyle w:val="Akapitzlist"/>
        <w:widowControl w:val="0"/>
        <w:numPr>
          <w:ilvl w:val="0"/>
          <w:numId w:val="14"/>
        </w:numPr>
        <w:tabs>
          <w:tab w:val="left" w:pos="837"/>
        </w:tabs>
        <w:autoSpaceDE w:val="0"/>
        <w:autoSpaceDN w:val="0"/>
        <w:spacing w:before="37"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A2310B">
      <w:pPr>
        <w:pStyle w:val="Akapitzlist"/>
        <w:widowControl w:val="0"/>
        <w:numPr>
          <w:ilvl w:val="0"/>
          <w:numId w:val="14"/>
        </w:numPr>
        <w:tabs>
          <w:tab w:val="left" w:pos="837"/>
        </w:tabs>
        <w:autoSpaceDE w:val="0"/>
        <w:autoSpaceDN w:val="0"/>
        <w:spacing w:after="0" w:line="276"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A2310B">
      <w:pPr>
        <w:pStyle w:val="Akapitzlist"/>
        <w:widowControl w:val="0"/>
        <w:numPr>
          <w:ilvl w:val="0"/>
          <w:numId w:val="14"/>
        </w:numPr>
        <w:tabs>
          <w:tab w:val="left" w:pos="837"/>
        </w:tabs>
        <w:autoSpaceDE w:val="0"/>
        <w:autoSpaceDN w:val="0"/>
        <w:spacing w:before="2"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A0B459A"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77777777" w:rsidR="00A2310B"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21D26B43" w14:textId="07158DC4" w:rsidR="00030826" w:rsidRDefault="00A2310B" w:rsidP="00A2310B">
      <w:pPr>
        <w:pStyle w:val="Akapitzlist"/>
        <w:widowControl w:val="0"/>
        <w:numPr>
          <w:ilvl w:val="0"/>
          <w:numId w:val="14"/>
        </w:numPr>
        <w:tabs>
          <w:tab w:val="left" w:pos="837"/>
        </w:tabs>
        <w:autoSpaceDE w:val="0"/>
        <w:autoSpaceDN w:val="0"/>
        <w:spacing w:before="1" w:after="0" w:line="276"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60EC542E" w14:textId="77777777" w:rsidR="00A2310B" w:rsidRPr="00A2310B" w:rsidRDefault="00A2310B" w:rsidP="00A2310B">
      <w:pPr>
        <w:pStyle w:val="Akapitzlist"/>
        <w:widowControl w:val="0"/>
        <w:tabs>
          <w:tab w:val="left" w:pos="837"/>
        </w:tabs>
        <w:autoSpaceDE w:val="0"/>
        <w:autoSpaceDN w:val="0"/>
        <w:spacing w:before="1" w:after="0" w:line="276" w:lineRule="auto"/>
        <w:ind w:left="360" w:right="111"/>
        <w:contextualSpacing w:val="0"/>
        <w:jc w:val="both"/>
        <w:rPr>
          <w:rFonts w:ascii="Times New Roman" w:hAnsi="Times New Roman"/>
          <w:sz w:val="24"/>
          <w:szCs w:val="24"/>
        </w:rPr>
      </w:pPr>
    </w:p>
    <w:p w14:paraId="6DFE2136" w14:textId="6E8569C8" w:rsidR="0004552A" w:rsidRPr="00DF3D72" w:rsidRDefault="00030826" w:rsidP="00A2310B">
      <w:pPr>
        <w:pStyle w:val="Akapitzlist"/>
        <w:numPr>
          <w:ilvl w:val="0"/>
          <w:numId w:val="23"/>
        </w:numPr>
        <w:spacing w:after="0" w:line="240" w:lineRule="auto"/>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5ACE8FD7" w:rsidR="00DF3D72" w:rsidRDefault="00DF3D72" w:rsidP="0004552A">
      <w:pPr>
        <w:pStyle w:val="Akapitzlist"/>
        <w:numPr>
          <w:ilvl w:val="3"/>
          <w:numId w:val="14"/>
        </w:numPr>
        <w:spacing w:after="0" w:line="240" w:lineRule="auto"/>
        <w:ind w:left="426"/>
        <w:jc w:val="both"/>
        <w:rPr>
          <w:rFonts w:ascii="Times New Roman" w:hAnsi="Times New Roman"/>
          <w:sz w:val="24"/>
          <w:szCs w:val="24"/>
        </w:rPr>
      </w:pPr>
      <w:r>
        <w:rPr>
          <w:rFonts w:ascii="Times New Roman" w:hAnsi="Times New Roman"/>
          <w:sz w:val="24"/>
          <w:szCs w:val="24"/>
        </w:rPr>
        <w:t>Oferty należy złożyć za pośre</w:t>
      </w:r>
      <w:r w:rsidR="00A2310B">
        <w:rPr>
          <w:rFonts w:ascii="Times New Roman" w:hAnsi="Times New Roman"/>
          <w:sz w:val="24"/>
          <w:szCs w:val="24"/>
        </w:rPr>
        <w:t>dnictwem p</w:t>
      </w:r>
      <w:r w:rsidR="00A533AC">
        <w:rPr>
          <w:rFonts w:ascii="Times New Roman" w:hAnsi="Times New Roman"/>
          <w:sz w:val="24"/>
          <w:szCs w:val="24"/>
        </w:rPr>
        <w:t xml:space="preserve">latformy e-Zamówienia </w:t>
      </w:r>
      <w:r w:rsidR="00A533AC" w:rsidRPr="00A533AC">
        <w:rPr>
          <w:rFonts w:ascii="Times New Roman" w:hAnsi="Times New Roman"/>
          <w:b/>
          <w:sz w:val="24"/>
          <w:szCs w:val="24"/>
        </w:rPr>
        <w:t>do dnia 21.</w:t>
      </w:r>
      <w:r w:rsidR="00A45FAE" w:rsidRPr="00A533AC">
        <w:rPr>
          <w:rFonts w:ascii="Times New Roman" w:hAnsi="Times New Roman"/>
          <w:b/>
          <w:sz w:val="24"/>
          <w:szCs w:val="24"/>
        </w:rPr>
        <w:t>03.</w:t>
      </w:r>
      <w:r w:rsidR="00A2310B" w:rsidRPr="00A533AC">
        <w:rPr>
          <w:rFonts w:ascii="Times New Roman" w:hAnsi="Times New Roman"/>
          <w:b/>
          <w:sz w:val="24"/>
          <w:szCs w:val="24"/>
        </w:rPr>
        <w:t>2023</w:t>
      </w:r>
      <w:r w:rsidR="00D46F17" w:rsidRPr="00A533AC">
        <w:rPr>
          <w:rFonts w:ascii="Times New Roman" w:hAnsi="Times New Roman"/>
          <w:b/>
          <w:sz w:val="24"/>
          <w:szCs w:val="24"/>
        </w:rPr>
        <w:t>r.</w:t>
      </w:r>
      <w:r w:rsidRPr="00A533AC">
        <w:rPr>
          <w:rFonts w:ascii="Times New Roman" w:hAnsi="Times New Roman"/>
          <w:b/>
          <w:sz w:val="24"/>
          <w:szCs w:val="24"/>
        </w:rPr>
        <w:t xml:space="preserve"> do godziny 10:00</w:t>
      </w:r>
      <w:r>
        <w:rPr>
          <w:rFonts w:ascii="Times New Roman" w:hAnsi="Times New Roman"/>
          <w:sz w:val="24"/>
          <w:szCs w:val="24"/>
        </w:rPr>
        <w:t>.</w:t>
      </w:r>
    </w:p>
    <w:p w14:paraId="60D22C77" w14:textId="2A5E4C7D" w:rsidR="0004552A"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ert nastąpi w dniu 21</w:t>
      </w:r>
      <w:r w:rsidR="00A45FAE">
        <w:rPr>
          <w:rFonts w:ascii="Times New Roman" w:hAnsi="Times New Roman"/>
          <w:sz w:val="24"/>
          <w:szCs w:val="24"/>
        </w:rPr>
        <w:t>.03.</w:t>
      </w:r>
      <w:r w:rsidR="00A2310B">
        <w:rPr>
          <w:rFonts w:ascii="Times New Roman" w:hAnsi="Times New Roman"/>
          <w:sz w:val="24"/>
          <w:szCs w:val="24"/>
        </w:rPr>
        <w:t>2023</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3F3CFCCE" w14:textId="2D162384" w:rsidR="0004552A" w:rsidRPr="00A2310B" w:rsidRDefault="00A2310B" w:rsidP="00A2310B">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 xml:space="preserve">Otwarcie ofert następuje </w:t>
      </w:r>
      <w:r>
        <w:rPr>
          <w:rFonts w:ascii="Times New Roman" w:hAnsi="Times New Roman"/>
          <w:sz w:val="24"/>
          <w:szCs w:val="24"/>
        </w:rPr>
        <w:t>po upublicznieniu informacji o kwocie na sfinansowanie zamówienia, poprzez odszyfrowanie i pobranie ofert</w:t>
      </w:r>
      <w:r w:rsidR="0004552A" w:rsidRPr="00A2310B">
        <w:rPr>
          <w:rFonts w:ascii="Times New Roman" w:hAnsi="Times New Roman"/>
          <w:sz w:val="24"/>
          <w:szCs w:val="24"/>
        </w:rPr>
        <w:t xml:space="preserve">. </w:t>
      </w:r>
    </w:p>
    <w:p w14:paraId="06953509" w14:textId="1C483C42" w:rsidR="00030826" w:rsidRPr="0004552A" w:rsidRDefault="0004552A" w:rsidP="0004552A">
      <w:pPr>
        <w:pStyle w:val="Akapitzlist"/>
        <w:numPr>
          <w:ilvl w:val="3"/>
          <w:numId w:val="14"/>
        </w:numPr>
        <w:spacing w:after="0" w:line="240" w:lineRule="auto"/>
        <w:ind w:left="426"/>
        <w:jc w:val="both"/>
        <w:rPr>
          <w:rFonts w:ascii="Times New Roman" w:hAnsi="Times New Roman"/>
          <w:sz w:val="24"/>
          <w:szCs w:val="24"/>
        </w:rPr>
      </w:pPr>
      <w:r w:rsidRPr="0004552A">
        <w:rPr>
          <w:rFonts w:ascii="Times New Roman" w:hAnsi="Times New Roman"/>
          <w:sz w:val="24"/>
          <w:szCs w:val="24"/>
        </w:rPr>
        <w:t>Niezwłocznie po otwarciu ofert Zamawiający udostępni na stronie internetowej prowadzonego postępowania informacje o: nazwach albo imionach i nazwiskach oraz siedzibach lub miejscach prowadzonej działalności gospodarczej albo miejscach zamieszkania wykonawców, któr</w:t>
      </w:r>
      <w:r>
        <w:rPr>
          <w:rFonts w:ascii="Times New Roman" w:hAnsi="Times New Roman"/>
          <w:sz w:val="24"/>
          <w:szCs w:val="24"/>
        </w:rPr>
        <w:t xml:space="preserve">ych oferty zostały otwarte; </w:t>
      </w:r>
      <w:r w:rsidRPr="0004552A">
        <w:rPr>
          <w:rFonts w:ascii="Times New Roman" w:hAnsi="Times New Roman"/>
          <w:sz w:val="24"/>
          <w:szCs w:val="24"/>
        </w:rPr>
        <w:t>cenach lub kosztach zawartych w ofertach.</w:t>
      </w:r>
    </w:p>
    <w:p w14:paraId="3AC7E1F3" w14:textId="77777777" w:rsidR="00A533AC" w:rsidRPr="0004552A" w:rsidRDefault="00A533AC"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SPOSOBU OBLICZENIA CENY</w:t>
      </w:r>
    </w:p>
    <w:p w14:paraId="64A69ACC" w14:textId="6702199B"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Cena oferty powinna obejmować pełny zakres usługi określony w rozdziale I </w:t>
      </w:r>
      <w:r w:rsidR="00B13287">
        <w:rPr>
          <w:rFonts w:ascii="Times New Roman" w:hAnsi="Times New Roman"/>
          <w:sz w:val="24"/>
          <w:szCs w:val="24"/>
        </w:rPr>
        <w:t>S</w:t>
      </w:r>
      <w:r w:rsidRPr="00253D6D">
        <w:rPr>
          <w:rFonts w:ascii="Times New Roman" w:hAnsi="Times New Roman"/>
          <w:sz w:val="24"/>
          <w:szCs w:val="24"/>
        </w:rPr>
        <w:t xml:space="preserve">WZ </w:t>
      </w:r>
      <w:r w:rsidRPr="00876587">
        <w:rPr>
          <w:rFonts w:ascii="Times New Roman" w:hAnsi="Times New Roman"/>
          <w:sz w:val="24"/>
          <w:szCs w:val="24"/>
        </w:rPr>
        <w:br/>
        <w:t xml:space="preserve">i uwzględniać wszystkie koszty związane z wykonaniem przedmiotu zamówienia. </w:t>
      </w:r>
    </w:p>
    <w:p w14:paraId="668D69EF" w14:textId="77777777" w:rsidR="00030826" w:rsidRPr="0029428D"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29428D">
        <w:rPr>
          <w:rFonts w:ascii="Times New Roman" w:hAnsi="Times New Roman"/>
          <w:sz w:val="24"/>
          <w:szCs w:val="24"/>
        </w:rPr>
        <w:t>Cena ma być wyrażona w złotych polskich brutto z uwzględnieniem należnego podatku VAT.</w:t>
      </w:r>
      <w:r w:rsidR="00253D6D" w:rsidRPr="0029428D">
        <w:rPr>
          <w:rFonts w:ascii="Times New Roman" w:hAnsi="Times New Roman"/>
          <w:sz w:val="24"/>
          <w:szCs w:val="24"/>
        </w:rPr>
        <w:t xml:space="preserve"> Cenę oferty należy podać z dokładnością do dwóch miejsc po przecinku.</w:t>
      </w:r>
    </w:p>
    <w:p w14:paraId="5A25F041"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Dla porównania ofert Zamawiający przyjmuje cenę ofertową brutto, określoną w formularzu ofertowym.</w:t>
      </w:r>
    </w:p>
    <w:p w14:paraId="7C7EE62B" w14:textId="77777777" w:rsidR="00030826" w:rsidRPr="00876587"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W wyniku nieuwzględnienia okoliczności</w:t>
      </w:r>
      <w:r w:rsidR="000459DC">
        <w:rPr>
          <w:rFonts w:ascii="Times New Roman" w:hAnsi="Times New Roman"/>
          <w:sz w:val="24"/>
          <w:szCs w:val="24"/>
        </w:rPr>
        <w:t xml:space="preserve"> </w:t>
      </w:r>
      <w:r w:rsidR="001F133D" w:rsidRPr="00D136FF">
        <w:rPr>
          <w:rFonts w:ascii="Times New Roman" w:hAnsi="Times New Roman"/>
          <w:sz w:val="24"/>
          <w:szCs w:val="24"/>
        </w:rPr>
        <w:t>o których mowa w pkt 1,</w:t>
      </w:r>
      <w:r w:rsidR="001F133D">
        <w:rPr>
          <w:rFonts w:ascii="Times New Roman" w:hAnsi="Times New Roman"/>
          <w:sz w:val="24"/>
          <w:szCs w:val="24"/>
        </w:rPr>
        <w:t xml:space="preserve"> a</w:t>
      </w:r>
      <w:r w:rsidRPr="00876587">
        <w:rPr>
          <w:rFonts w:ascii="Times New Roman" w:hAnsi="Times New Roman"/>
          <w:sz w:val="24"/>
          <w:szCs w:val="24"/>
        </w:rPr>
        <w:t xml:space="preserve"> które mogą wpłynąć na cenę przedmiotu zamówienia, Wykonawca ponosić będzie skutki błędów w ofercie. Wykonawca powinien zapoznać się z przedmiotem zamówienia w celu skalkulowania ceny oferty z należytą starannością.</w:t>
      </w:r>
    </w:p>
    <w:p w14:paraId="2B5109CA" w14:textId="77777777" w:rsidR="00030826" w:rsidRDefault="00030826" w:rsidP="00DF3D72">
      <w:pPr>
        <w:numPr>
          <w:ilvl w:val="0"/>
          <w:numId w:val="16"/>
        </w:numPr>
        <w:tabs>
          <w:tab w:val="left" w:pos="426"/>
        </w:tabs>
        <w:suppressAutoHyphens/>
        <w:spacing w:after="0" w:line="240" w:lineRule="auto"/>
        <w:ind w:left="426" w:right="25"/>
        <w:jc w:val="both"/>
        <w:rPr>
          <w:rFonts w:ascii="Times New Roman" w:hAnsi="Times New Roman"/>
          <w:sz w:val="24"/>
          <w:szCs w:val="24"/>
        </w:rPr>
      </w:pPr>
      <w:r w:rsidRPr="00876587">
        <w:rPr>
          <w:rFonts w:ascii="Times New Roman" w:hAnsi="Times New Roman"/>
          <w:sz w:val="24"/>
          <w:szCs w:val="24"/>
        </w:rPr>
        <w:t xml:space="preserve">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w:t>
      </w:r>
      <w:r w:rsidRPr="00876587">
        <w:rPr>
          <w:rFonts w:ascii="Times New Roman" w:hAnsi="Times New Roman"/>
          <w:sz w:val="24"/>
          <w:szCs w:val="24"/>
        </w:rPr>
        <w:lastRenderedPageBreak/>
        <w:t>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0029428D">
        <w:rPr>
          <w:rFonts w:ascii="Times New Roman" w:hAnsi="Times New Roman"/>
          <w:sz w:val="24"/>
          <w:szCs w:val="24"/>
        </w:rPr>
        <w:t>.</w:t>
      </w:r>
    </w:p>
    <w:p w14:paraId="0452FBE6" w14:textId="77777777" w:rsidR="00583DA9" w:rsidRPr="0004552A" w:rsidRDefault="00583DA9" w:rsidP="00DF3D72">
      <w:pPr>
        <w:pStyle w:val="Akapitzlist"/>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Zamawiający dopuszcza zmianę wysokości wynagrodzenia należnego Wykonawcy w przypadku zmiany :</w:t>
      </w:r>
    </w:p>
    <w:p w14:paraId="4F817F1A" w14:textId="09B759C2"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stawki podatku VAT, wprowadzonej powszechnie obowiązującymi przepisami prawa, z tym, że cena netto nie może ulec podwyższeniu,</w:t>
      </w:r>
    </w:p>
    <w:p w14:paraId="67AFC618" w14:textId="05A87EAF"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xml:space="preserve">wysokości minimalnego wynagrodzenia za pracę albo minimalnej stawki godzinowej wg ustawy o minimalnym wynagrodzeniu za pracę, </w:t>
      </w:r>
    </w:p>
    <w:p w14:paraId="5D4F826D" w14:textId="1EFEF5BE" w:rsidR="00583DA9" w:rsidRPr="00DF3D72" w:rsidRDefault="00583DA9" w:rsidP="00DF3D72">
      <w:pPr>
        <w:pStyle w:val="Akapitzlist"/>
        <w:numPr>
          <w:ilvl w:val="0"/>
          <w:numId w:val="46"/>
        </w:numPr>
        <w:spacing w:after="0" w:line="240" w:lineRule="auto"/>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zasad podlegania ubezpieczeniom społecznym lub ubezpieczeniu zdrowotnemu lub wysokości stawki składki na ubezpieczenie społeczne lub zdrowotne</w:t>
      </w:r>
    </w:p>
    <w:p w14:paraId="232BFFCD" w14:textId="4E4B652A" w:rsidR="00583DA9" w:rsidRPr="00DF3D72" w:rsidRDefault="00583DA9" w:rsidP="00DF3D72">
      <w:pPr>
        <w:pStyle w:val="Akapitzlist"/>
        <w:suppressAutoHyphens/>
        <w:spacing w:after="0" w:line="240" w:lineRule="auto"/>
        <w:ind w:left="928" w:right="25"/>
        <w:jc w:val="both"/>
        <w:rPr>
          <w:rFonts w:ascii="Times New Roman" w:hAnsi="Times New Roman"/>
          <w:color w:val="000000" w:themeColor="text1"/>
          <w:sz w:val="24"/>
          <w:szCs w:val="24"/>
        </w:rPr>
      </w:pPr>
      <w:r w:rsidRPr="00DF3D72">
        <w:rPr>
          <w:rFonts w:ascii="Times New Roman" w:hAnsi="Times New Roman"/>
          <w:color w:val="000000" w:themeColor="text1"/>
          <w:sz w:val="24"/>
          <w:szCs w:val="24"/>
        </w:rPr>
        <w:t>- jeżeli zmiany te będą miały wpływ na koszty wykonania przez wykonawcę zamówienia publicznego, wynikającego z zawartej umowy, każda ze stron umowy, w terminie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0682C8E5" w14:textId="232CD908"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o której mowa w ust. </w:t>
      </w:r>
      <w:r w:rsidR="00933B2E" w:rsidRPr="0004552A">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obowiązującej po zmianie przepisów lub jej odpowiedniej części, w przypadku osób zatrudnionych w wymiarze niższym niż pełen etat.</w:t>
      </w:r>
    </w:p>
    <w:p w14:paraId="6261A28D" w14:textId="69CACD60" w:rsidR="00583DA9" w:rsidRPr="0004552A" w:rsidRDefault="00583DA9" w:rsidP="00DF3D72">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 xml:space="preserve">W razie zmiany wskazanej w ust. </w:t>
      </w:r>
      <w:r w:rsidR="0000281B">
        <w:rPr>
          <w:rFonts w:ascii="Times New Roman" w:hAnsi="Times New Roman"/>
          <w:color w:val="000000" w:themeColor="text1"/>
          <w:sz w:val="24"/>
          <w:szCs w:val="24"/>
        </w:rPr>
        <w:t>6</w:t>
      </w:r>
      <w:r w:rsidRPr="0004552A">
        <w:rPr>
          <w:rFonts w:ascii="Times New Roman" w:hAnsi="Times New Roman"/>
          <w:color w:val="000000" w:themeColor="text1"/>
          <w:sz w:val="24"/>
          <w:szCs w:val="24"/>
        </w:rPr>
        <w:t xml:space="preserve"> pkt 3, przez </w:t>
      </w:r>
      <w:r w:rsidR="00933B2E" w:rsidRPr="0004552A">
        <w:rPr>
          <w:rFonts w:ascii="Times New Roman" w:hAnsi="Times New Roman"/>
          <w:color w:val="000000" w:themeColor="text1"/>
          <w:sz w:val="24"/>
          <w:szCs w:val="24"/>
        </w:rPr>
        <w:t>pojęcie</w:t>
      </w:r>
      <w:r w:rsidRPr="0004552A">
        <w:rPr>
          <w:rFonts w:ascii="Times New Roman" w:hAnsi="Times New Roman"/>
          <w:color w:val="000000" w:themeColor="text1"/>
          <w:sz w:val="24"/>
          <w:szCs w:val="24"/>
        </w:rPr>
        <w:t xml:space="preserv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wejścia w życie zmiany, części zamówienia przy założeniu braku zmiany wynagrodzenia netto tych osób.</w:t>
      </w:r>
    </w:p>
    <w:p w14:paraId="31ADF486" w14:textId="6EAB5AB1" w:rsidR="00D849DE" w:rsidRPr="00A533AC" w:rsidRDefault="00583DA9" w:rsidP="00A533AC">
      <w:pPr>
        <w:numPr>
          <w:ilvl w:val="0"/>
          <w:numId w:val="16"/>
        </w:numPr>
        <w:tabs>
          <w:tab w:val="left" w:pos="426"/>
        </w:tabs>
        <w:spacing w:after="0" w:line="240" w:lineRule="auto"/>
        <w:ind w:left="426"/>
        <w:jc w:val="both"/>
        <w:rPr>
          <w:rFonts w:ascii="Times New Roman" w:hAnsi="Times New Roman"/>
          <w:color w:val="000000" w:themeColor="text1"/>
          <w:sz w:val="24"/>
          <w:szCs w:val="24"/>
        </w:rPr>
      </w:pPr>
      <w:r w:rsidRPr="0004552A">
        <w:rPr>
          <w:rFonts w:ascii="Times New Roman" w:hAnsi="Times New Roman"/>
          <w:color w:val="000000" w:themeColor="text1"/>
          <w:sz w:val="24"/>
          <w:szCs w:val="24"/>
        </w:rPr>
        <w:t>Warunkiem dokonania zmiany, o której mowa w ust. 8, jest złożenie uzasadnionego wniosku przez stronę inicjującą zmianę wraz z opisem okoliczności stanowiących podstawę do dokonania takiej zmiany.</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77777777" w:rsidR="00030826" w:rsidRPr="00B071F2" w:rsidRDefault="00030826" w:rsidP="00CF1E78">
      <w:pPr>
        <w:numPr>
          <w:ilvl w:val="0"/>
          <w:numId w:val="17"/>
        </w:numPr>
        <w:tabs>
          <w:tab w:val="left" w:pos="720"/>
        </w:tabs>
        <w:suppressAutoHyphens/>
        <w:spacing w:after="0" w:line="240" w:lineRule="auto"/>
        <w:ind w:left="709"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 xml:space="preserve">mi kryteriami i ich znaczeniem </w:t>
      </w:r>
      <w:r w:rsidRPr="00B071F2">
        <w:rPr>
          <w:rFonts w:ascii="Times New Roman" w:hAnsi="Times New Roman"/>
          <w:bCs/>
          <w:color w:val="000000" w:themeColor="text1"/>
          <w:sz w:val="24"/>
          <w:szCs w:val="24"/>
        </w:rPr>
        <w:t xml:space="preserve">(dotyczy Części I </w:t>
      </w:r>
      <w:proofErr w:type="spellStart"/>
      <w:r w:rsidRPr="00B071F2">
        <w:rPr>
          <w:rFonts w:ascii="Times New Roman" w:hAnsi="Times New Roman"/>
          <w:bCs/>
          <w:color w:val="000000" w:themeColor="text1"/>
          <w:sz w:val="24"/>
          <w:szCs w:val="24"/>
        </w:rPr>
        <w:t>i</w:t>
      </w:r>
      <w:proofErr w:type="spellEnd"/>
      <w:r w:rsidRPr="00B071F2">
        <w:rPr>
          <w:rFonts w:ascii="Times New Roman" w:hAnsi="Times New Roman"/>
          <w:bCs/>
          <w:color w:val="000000" w:themeColor="text1"/>
          <w:sz w:val="24"/>
          <w:szCs w:val="24"/>
        </w:rPr>
        <w:t xml:space="preserve"> II):</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77777777" w:rsid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Cena</w:t>
      </w:r>
      <w:r w:rsidR="00FD54AA" w:rsidRPr="009D5550">
        <w:rPr>
          <w:rFonts w:ascii="Times New Roman" w:hAnsi="Times New Roman"/>
          <w:sz w:val="24"/>
          <w:szCs w:val="24"/>
          <w:lang w:eastAsia="pl-PL"/>
        </w:rPr>
        <w:t xml:space="preserve"> ofertowa </w:t>
      </w:r>
      <w:r w:rsidRPr="009D5550">
        <w:rPr>
          <w:rFonts w:ascii="Times New Roman" w:hAnsi="Times New Roman"/>
          <w:sz w:val="24"/>
          <w:szCs w:val="24"/>
          <w:lang w:eastAsia="pl-PL"/>
        </w:rPr>
        <w:t xml:space="preserve">: 60% </w:t>
      </w:r>
    </w:p>
    <w:p w14:paraId="23479228" w14:textId="77777777" w:rsidR="00030826" w:rsidRPr="009D5550" w:rsidRDefault="00030826" w:rsidP="00CF1E78">
      <w:pPr>
        <w:pStyle w:val="Akapitzlist"/>
        <w:numPr>
          <w:ilvl w:val="1"/>
          <w:numId w:val="17"/>
        </w:numPr>
        <w:rPr>
          <w:rFonts w:ascii="Times New Roman" w:hAnsi="Times New Roman"/>
          <w:sz w:val="24"/>
          <w:szCs w:val="24"/>
          <w:lang w:eastAsia="pl-PL"/>
        </w:rPr>
      </w:pPr>
      <w:r w:rsidRPr="009D5550">
        <w:rPr>
          <w:rFonts w:ascii="Times New Roman" w:hAnsi="Times New Roman"/>
          <w:sz w:val="24"/>
          <w:szCs w:val="24"/>
          <w:lang w:eastAsia="pl-PL"/>
        </w:rPr>
        <w:t xml:space="preserve">Doświadczenie osób: 20% </w:t>
      </w:r>
    </w:p>
    <w:p w14:paraId="0BBED796" w14:textId="77777777" w:rsidR="00030826" w:rsidRDefault="00030826" w:rsidP="00CF1E78">
      <w:pPr>
        <w:pStyle w:val="Akapitzlist"/>
        <w:numPr>
          <w:ilvl w:val="1"/>
          <w:numId w:val="17"/>
        </w:numPr>
        <w:rPr>
          <w:rFonts w:ascii="Times New Roman" w:hAnsi="Times New Roman"/>
          <w:sz w:val="24"/>
          <w:szCs w:val="24"/>
          <w:lang w:eastAsia="pl-PL"/>
        </w:rPr>
      </w:pPr>
      <w:r>
        <w:rPr>
          <w:rFonts w:ascii="Times New Roman" w:hAnsi="Times New Roman"/>
          <w:sz w:val="24"/>
          <w:szCs w:val="24"/>
          <w:lang w:eastAsia="pl-PL"/>
        </w:rPr>
        <w:t>Czas doj</w:t>
      </w:r>
      <w:r w:rsidR="00FD54AA">
        <w:rPr>
          <w:rFonts w:ascii="Times New Roman" w:hAnsi="Times New Roman"/>
          <w:sz w:val="24"/>
          <w:szCs w:val="24"/>
          <w:lang w:eastAsia="pl-PL"/>
        </w:rPr>
        <w:t xml:space="preserve">azdu w sytuacjach nagłych: 20% </w:t>
      </w:r>
      <w:r w:rsidR="009D5550">
        <w:rPr>
          <w:rFonts w:ascii="Times New Roman" w:hAnsi="Times New Roman"/>
          <w:sz w:val="24"/>
          <w:szCs w:val="24"/>
          <w:lang w:eastAsia="pl-PL"/>
        </w:rPr>
        <w:t>,</w:t>
      </w:r>
    </w:p>
    <w:p w14:paraId="3419DC36" w14:textId="020139F3" w:rsidR="00030826" w:rsidRPr="008C7283" w:rsidRDefault="009D5550" w:rsidP="008C7283">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3F40E6C7" w14:textId="77777777" w:rsidR="008F787B" w:rsidRDefault="008F787B" w:rsidP="00876587">
      <w:pPr>
        <w:pStyle w:val="Akapitzlist"/>
        <w:ind w:left="540"/>
        <w:jc w:val="both"/>
        <w:rPr>
          <w:rFonts w:ascii="Times New Roman" w:hAnsi="Times New Roman"/>
          <w:b/>
          <w:sz w:val="24"/>
          <w:szCs w:val="24"/>
        </w:rPr>
      </w:pPr>
    </w:p>
    <w:p w14:paraId="5F21C241" w14:textId="77777777" w:rsidR="00030826" w:rsidRPr="008D1BB7" w:rsidRDefault="00030826" w:rsidP="008F787B">
      <w:pPr>
        <w:pStyle w:val="Akapitzlist"/>
        <w:spacing w:after="0"/>
        <w:ind w:left="539"/>
        <w:jc w:val="both"/>
        <w:rPr>
          <w:rFonts w:ascii="Times New Roman" w:hAnsi="Times New Roman"/>
          <w:b/>
          <w:sz w:val="24"/>
          <w:szCs w:val="24"/>
        </w:rPr>
      </w:pPr>
      <w:r w:rsidRPr="008D1BB7">
        <w:rPr>
          <w:rFonts w:ascii="Times New Roman" w:hAnsi="Times New Roman"/>
          <w:b/>
          <w:sz w:val="24"/>
          <w:szCs w:val="24"/>
        </w:rPr>
        <w:lastRenderedPageBreak/>
        <w:t xml:space="preserve">Ad. 1) </w:t>
      </w:r>
    </w:p>
    <w:p w14:paraId="2D26321F" w14:textId="2704EDDD" w:rsidR="00030826" w:rsidRPr="00EC038F" w:rsidRDefault="00C9612B" w:rsidP="00876587">
      <w:pPr>
        <w:pStyle w:val="Tekstpodstawowyzwciciem2"/>
        <w:ind w:left="540" w:firstLine="0"/>
        <w:jc w:val="both"/>
        <w:rPr>
          <w:color w:val="000000" w:themeColor="text1"/>
        </w:rPr>
      </w:pPr>
      <w:r w:rsidRPr="00EC038F">
        <w:rPr>
          <w:color w:val="000000" w:themeColor="text1"/>
        </w:rPr>
        <w:t xml:space="preserve">Cena w ofercie przetargowej wpisana do formularza </w:t>
      </w:r>
      <w:r w:rsidR="00A2310B">
        <w:rPr>
          <w:color w:val="000000" w:themeColor="text1"/>
        </w:rPr>
        <w:t>ofertowego (Załącznik nr 1 do S</w:t>
      </w:r>
      <w:r w:rsidRPr="00EC038F">
        <w:rPr>
          <w:color w:val="000000" w:themeColor="text1"/>
        </w:rPr>
        <w:t>WZ - Formularz ofertowy) stanowi wartość brutto, powinna być podana w zaokrągleniu do dwóch miejsc po przecinku i musi obejmować wszystkie koszty związane z realizacją zamówienia (np. dojazdu, ubezpieczenia, itp.) oraz zobowiązania publicznoprawne z uwzględnieniem należnego podatku VAT</w:t>
      </w:r>
      <w:r w:rsidR="00EC038F" w:rsidRPr="00EC038F">
        <w:rPr>
          <w:color w:val="000000" w:themeColor="text1"/>
        </w:rPr>
        <w:t>.</w:t>
      </w: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7224EA64" w14:textId="1AEDD70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 cena brutto oferty najtańszej</w:t>
      </w:r>
      <w:r w:rsidR="00C9612B">
        <w:rPr>
          <w:rFonts w:ascii="Times New Roman" w:hAnsi="Times New Roman"/>
          <w:sz w:val="24"/>
          <w:szCs w:val="24"/>
          <w:lang w:eastAsia="pl-PL"/>
        </w:rPr>
        <w:t xml:space="preserve"> </w:t>
      </w:r>
    </w:p>
    <w:p w14:paraId="0D40FE3C" w14:textId="77777777"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Co -cena brutto oferty ocenianej</w:t>
      </w:r>
    </w:p>
    <w:p w14:paraId="1165F9AC"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Z</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-znaczenie procentowe kryterium, tu: 60 %</w:t>
      </w:r>
    </w:p>
    <w:p w14:paraId="102805F7" w14:textId="77777777"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 waga punktowa kryterium, tu: 100 pkt.</w:t>
      </w:r>
    </w:p>
    <w:p w14:paraId="6A799D55" w14:textId="77777777" w:rsidR="00030826" w:rsidRPr="008D1BB7" w:rsidRDefault="00030826" w:rsidP="008F787B">
      <w:pPr>
        <w:pStyle w:val="Akapitzlist"/>
        <w:spacing w:after="0"/>
        <w:ind w:left="539"/>
        <w:jc w:val="both"/>
        <w:rPr>
          <w:rFonts w:ascii="Times New Roman" w:hAnsi="Times New Roman"/>
          <w:b/>
          <w:sz w:val="24"/>
          <w:szCs w:val="24"/>
        </w:rPr>
      </w:pPr>
      <w:r>
        <w:rPr>
          <w:rFonts w:ascii="Times New Roman" w:hAnsi="Times New Roman"/>
          <w:sz w:val="24"/>
          <w:szCs w:val="24"/>
        </w:rPr>
        <w:br/>
      </w:r>
      <w:r w:rsidRPr="008D1BB7">
        <w:rPr>
          <w:rFonts w:ascii="Times New Roman" w:hAnsi="Times New Roman"/>
          <w:b/>
          <w:sz w:val="24"/>
          <w:szCs w:val="24"/>
        </w:rPr>
        <w:t>Ad. 2)</w:t>
      </w:r>
    </w:p>
    <w:p w14:paraId="5695C674" w14:textId="77777777" w:rsidR="00030826" w:rsidRPr="00EA7270" w:rsidRDefault="00030826" w:rsidP="00876587">
      <w:pPr>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Kryterium „doświadczenie osób</w:t>
      </w:r>
      <w:r w:rsidRPr="00EA7270">
        <w:rPr>
          <w:rFonts w:ascii="Times New Roman" w:hAnsi="Times New Roman"/>
          <w:sz w:val="24"/>
          <w:szCs w:val="24"/>
          <w:lang w:eastAsia="pl-PL"/>
        </w:rPr>
        <w:t>" będzie rozpatrywane na podstawie</w:t>
      </w:r>
      <w:r>
        <w:rPr>
          <w:rFonts w:ascii="Times New Roman" w:hAnsi="Times New Roman"/>
          <w:sz w:val="24"/>
          <w:szCs w:val="24"/>
          <w:lang w:eastAsia="pl-PL"/>
        </w:rPr>
        <w:t xml:space="preserve"> oświadczenia Wykonawcy poprzez wpisanie </w:t>
      </w:r>
      <w:r w:rsidRPr="00EA7270">
        <w:rPr>
          <w:rFonts w:ascii="Times New Roman" w:hAnsi="Times New Roman"/>
          <w:sz w:val="24"/>
          <w:szCs w:val="24"/>
          <w:lang w:eastAsia="pl-PL"/>
        </w:rPr>
        <w:t>w Formularzu Ofertowym</w:t>
      </w:r>
      <w:r>
        <w:rPr>
          <w:rFonts w:ascii="Times New Roman" w:hAnsi="Times New Roman"/>
          <w:sz w:val="24"/>
          <w:szCs w:val="24"/>
          <w:lang w:eastAsia="pl-PL"/>
        </w:rPr>
        <w:t xml:space="preserve"> długości doświadczenia zawodowego</w:t>
      </w:r>
      <w:r w:rsidR="00402505">
        <w:rPr>
          <w:rFonts w:ascii="Times New Roman" w:hAnsi="Times New Roman"/>
          <w:sz w:val="24"/>
          <w:szCs w:val="24"/>
          <w:lang w:eastAsia="pl-PL"/>
        </w:rPr>
        <w:t>,</w:t>
      </w:r>
      <w:r>
        <w:rPr>
          <w:rFonts w:ascii="Times New Roman" w:hAnsi="Times New Roman"/>
          <w:sz w:val="24"/>
          <w:szCs w:val="24"/>
          <w:lang w:eastAsia="pl-PL"/>
        </w:rPr>
        <w:t xml:space="preserve"> jako lekarz</w:t>
      </w:r>
      <w:r w:rsidR="002D6D29">
        <w:rPr>
          <w:rFonts w:ascii="Times New Roman" w:hAnsi="Times New Roman"/>
          <w:sz w:val="24"/>
          <w:szCs w:val="24"/>
          <w:lang w:eastAsia="pl-PL"/>
        </w:rPr>
        <w:t>a</w:t>
      </w:r>
      <w:r>
        <w:rPr>
          <w:rFonts w:ascii="Times New Roman" w:hAnsi="Times New Roman"/>
          <w:sz w:val="24"/>
          <w:szCs w:val="24"/>
          <w:lang w:eastAsia="pl-PL"/>
        </w:rPr>
        <w:t xml:space="preserve"> weterynarii</w:t>
      </w:r>
      <w:r w:rsidRPr="00EA7270">
        <w:rPr>
          <w:rFonts w:ascii="Times New Roman" w:hAnsi="Times New Roman"/>
          <w:sz w:val="24"/>
          <w:szCs w:val="24"/>
          <w:lang w:eastAsia="pl-PL"/>
        </w:rPr>
        <w:t>.</w:t>
      </w:r>
      <w:r w:rsidR="000459DC">
        <w:rPr>
          <w:rFonts w:ascii="Times New Roman" w:hAnsi="Times New Roman"/>
          <w:sz w:val="24"/>
          <w:szCs w:val="24"/>
          <w:lang w:eastAsia="pl-PL"/>
        </w:rPr>
        <w:t xml:space="preserve"> </w:t>
      </w:r>
      <w:r w:rsidRPr="00EA7270">
        <w:rPr>
          <w:rFonts w:ascii="Times New Roman" w:hAnsi="Times New Roman"/>
          <w:sz w:val="24"/>
          <w:szCs w:val="24"/>
          <w:lang w:eastAsia="pl-PL"/>
        </w:rPr>
        <w:t>Zamawiający zastrze</w:t>
      </w:r>
      <w:r>
        <w:rPr>
          <w:rFonts w:ascii="Times New Roman" w:hAnsi="Times New Roman"/>
          <w:sz w:val="24"/>
          <w:szCs w:val="24"/>
          <w:lang w:eastAsia="pl-PL"/>
        </w:rPr>
        <w:t>ga, że minimalne wymagane doświadczenie w pracy lekarza weterynarii</w:t>
      </w:r>
      <w:r w:rsidRPr="00EA7270">
        <w:rPr>
          <w:rFonts w:ascii="Times New Roman" w:hAnsi="Times New Roman"/>
          <w:sz w:val="24"/>
          <w:szCs w:val="24"/>
          <w:lang w:eastAsia="pl-PL"/>
        </w:rPr>
        <w:t xml:space="preserve"> wynos</w:t>
      </w:r>
      <w:r>
        <w:rPr>
          <w:rFonts w:ascii="Times New Roman" w:hAnsi="Times New Roman"/>
          <w:sz w:val="24"/>
          <w:szCs w:val="24"/>
          <w:lang w:eastAsia="pl-PL"/>
        </w:rPr>
        <w:t>i 3lata</w:t>
      </w:r>
      <w:r w:rsidRPr="00EA7270">
        <w:rPr>
          <w:rFonts w:ascii="Times New Roman" w:hAnsi="Times New Roman"/>
          <w:sz w:val="24"/>
          <w:szCs w:val="24"/>
          <w:lang w:eastAsia="pl-PL"/>
        </w:rPr>
        <w:t xml:space="preserve">. </w:t>
      </w:r>
      <w:r w:rsidRPr="008D1BB7">
        <w:rPr>
          <w:rFonts w:ascii="Times New Roman" w:hAnsi="Times New Roman"/>
          <w:sz w:val="24"/>
          <w:szCs w:val="24"/>
          <w:lang w:eastAsia="pl-PL"/>
        </w:rPr>
        <w:t>Zaoferowanie okresu doświadczenia terminu krótszego niż 3 lata spowoduje odrzucenie oferty.</w:t>
      </w:r>
    </w:p>
    <w:p w14:paraId="4AEB44A7" w14:textId="77777777" w:rsidR="00030826" w:rsidRDefault="00030826" w:rsidP="00876587">
      <w:pPr>
        <w:spacing w:after="0" w:line="240" w:lineRule="auto"/>
        <w:ind w:left="540"/>
        <w:jc w:val="both"/>
        <w:rPr>
          <w:rFonts w:ascii="Times New Roman" w:hAnsi="Times New Roman"/>
          <w:sz w:val="24"/>
          <w:szCs w:val="24"/>
          <w:lang w:eastAsia="pl-PL"/>
        </w:rPr>
      </w:pPr>
    </w:p>
    <w:p w14:paraId="59A71306" w14:textId="3449B121" w:rsidR="00030826" w:rsidRDefault="00030826" w:rsidP="008F787B">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(D</w:t>
      </w:r>
      <w:r w:rsidRPr="00EA7270">
        <w:rPr>
          <w:rFonts w:ascii="Times New Roman" w:hAnsi="Times New Roman"/>
          <w:sz w:val="24"/>
          <w:szCs w:val="24"/>
          <w:lang w:eastAsia="pl-PL"/>
        </w:rPr>
        <w:t xml:space="preserve">) </w:t>
      </w:r>
      <w:r>
        <w:rPr>
          <w:rFonts w:ascii="Times New Roman" w:hAnsi="Times New Roman"/>
          <w:sz w:val="24"/>
          <w:szCs w:val="24"/>
          <w:lang w:eastAsia="pl-PL"/>
        </w:rPr>
        <w:t>zostanie obliczona następująco</w:t>
      </w:r>
      <w:r w:rsidRPr="00EA7270">
        <w:rPr>
          <w:rFonts w:ascii="Times New Roman" w:hAnsi="Times New Roman"/>
          <w:sz w:val="24"/>
          <w:szCs w:val="24"/>
          <w:lang w:eastAsia="pl-PL"/>
        </w:rPr>
        <w:t>:</w:t>
      </w:r>
    </w:p>
    <w:p w14:paraId="7991ADAF"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 xml:space="preserve">Doświadczenie </w:t>
      </w:r>
      <w:r w:rsidR="00030826">
        <w:rPr>
          <w:rFonts w:ascii="Times New Roman" w:hAnsi="Times New Roman"/>
          <w:sz w:val="24"/>
          <w:szCs w:val="24"/>
          <w:lang w:eastAsia="pl-PL"/>
        </w:rPr>
        <w:t>3 lata</w:t>
      </w:r>
      <w:r w:rsidR="00030826" w:rsidRPr="00EA7270">
        <w:rPr>
          <w:rFonts w:ascii="Times New Roman" w:hAnsi="Times New Roman"/>
          <w:sz w:val="24"/>
          <w:szCs w:val="24"/>
          <w:lang w:eastAsia="pl-PL"/>
        </w:rPr>
        <w:t>:0pkt</w:t>
      </w:r>
    </w:p>
    <w:p w14:paraId="64C110FA" w14:textId="77777777" w:rsidR="00030826" w:rsidRPr="00EA7270"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w:t>
      </w:r>
      <w:r w:rsidR="00030826">
        <w:rPr>
          <w:rFonts w:ascii="Times New Roman" w:hAnsi="Times New Roman"/>
          <w:sz w:val="24"/>
          <w:szCs w:val="24"/>
          <w:lang w:eastAsia="pl-PL"/>
        </w:rPr>
        <w:t xml:space="preserve"> 3 lat do 10 lat</w:t>
      </w:r>
      <w:r w:rsidR="00030826" w:rsidRPr="00EA7270">
        <w:rPr>
          <w:rFonts w:ascii="Times New Roman" w:hAnsi="Times New Roman"/>
          <w:sz w:val="24"/>
          <w:szCs w:val="24"/>
          <w:lang w:eastAsia="pl-PL"/>
        </w:rPr>
        <w:t>:</w:t>
      </w:r>
      <w:r w:rsidR="00030826">
        <w:rPr>
          <w:rFonts w:ascii="Times New Roman" w:hAnsi="Times New Roman"/>
          <w:sz w:val="24"/>
          <w:szCs w:val="24"/>
          <w:lang w:eastAsia="pl-PL"/>
        </w:rPr>
        <w:t>10</w:t>
      </w:r>
      <w:r w:rsidR="00030826" w:rsidRPr="00EA7270">
        <w:rPr>
          <w:rFonts w:ascii="Times New Roman" w:hAnsi="Times New Roman"/>
          <w:sz w:val="24"/>
          <w:szCs w:val="24"/>
          <w:lang w:eastAsia="pl-PL"/>
        </w:rPr>
        <w:t>pkt</w:t>
      </w:r>
    </w:p>
    <w:p w14:paraId="0B2B289E" w14:textId="44FE0204" w:rsidR="00AA4F94" w:rsidRDefault="00402505" w:rsidP="00DF3D72">
      <w:pPr>
        <w:spacing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Doświadczenie p</w:t>
      </w:r>
      <w:r w:rsidR="00030826">
        <w:rPr>
          <w:rFonts w:ascii="Times New Roman" w:hAnsi="Times New Roman"/>
          <w:sz w:val="24"/>
          <w:szCs w:val="24"/>
          <w:lang w:eastAsia="pl-PL"/>
        </w:rPr>
        <w:t>owyżej 10 lat</w:t>
      </w:r>
      <w:r w:rsidR="00030826" w:rsidRPr="0026240C">
        <w:rPr>
          <w:rFonts w:ascii="Times New Roman" w:hAnsi="Times New Roman"/>
          <w:sz w:val="24"/>
          <w:szCs w:val="24"/>
          <w:lang w:eastAsia="pl-PL"/>
        </w:rPr>
        <w:t xml:space="preserve">: </w:t>
      </w:r>
      <w:r w:rsidR="00030826">
        <w:rPr>
          <w:rFonts w:ascii="Times New Roman" w:hAnsi="Times New Roman"/>
          <w:sz w:val="24"/>
          <w:szCs w:val="24"/>
          <w:lang w:eastAsia="pl-PL"/>
        </w:rPr>
        <w:t>20</w:t>
      </w:r>
      <w:r w:rsidR="00030826" w:rsidRPr="00EA7270">
        <w:rPr>
          <w:rFonts w:ascii="Times New Roman" w:hAnsi="Times New Roman"/>
          <w:sz w:val="24"/>
          <w:szCs w:val="24"/>
          <w:lang w:eastAsia="pl-PL"/>
        </w:rPr>
        <w:t xml:space="preserve"> pkt</w:t>
      </w:r>
    </w:p>
    <w:p w14:paraId="5AE07B82" w14:textId="77777777" w:rsidR="00DF3D72" w:rsidRDefault="00DF3D72" w:rsidP="00DF3D72">
      <w:pPr>
        <w:suppressAutoHyphens/>
        <w:spacing w:after="0" w:line="240" w:lineRule="auto"/>
        <w:ind w:left="540"/>
        <w:jc w:val="both"/>
        <w:rPr>
          <w:rFonts w:ascii="Times New Roman" w:hAnsi="Times New Roman"/>
          <w:b/>
          <w:sz w:val="24"/>
          <w:szCs w:val="24"/>
        </w:rPr>
      </w:pPr>
    </w:p>
    <w:p w14:paraId="11C1F684" w14:textId="77777777" w:rsidR="00030826" w:rsidRPr="008D1BB7" w:rsidRDefault="00030826" w:rsidP="008F787B">
      <w:pPr>
        <w:suppressAutoHyphens/>
        <w:spacing w:after="0" w:line="240" w:lineRule="auto"/>
        <w:ind w:left="539"/>
        <w:jc w:val="both"/>
        <w:rPr>
          <w:rFonts w:ascii="Times New Roman" w:hAnsi="Times New Roman"/>
          <w:b/>
          <w:sz w:val="24"/>
          <w:szCs w:val="24"/>
        </w:rPr>
      </w:pPr>
      <w:r w:rsidRPr="008D1BB7">
        <w:rPr>
          <w:rFonts w:ascii="Times New Roman" w:hAnsi="Times New Roman"/>
          <w:b/>
          <w:sz w:val="24"/>
          <w:szCs w:val="24"/>
        </w:rPr>
        <w:t>Ad. 3)</w:t>
      </w:r>
    </w:p>
    <w:p w14:paraId="591AD382" w14:textId="77777777" w:rsidR="00030826" w:rsidRDefault="00030826" w:rsidP="00876587">
      <w:pPr>
        <w:suppressAutoHyphens/>
        <w:spacing w:before="100" w:after="198" w:line="240" w:lineRule="auto"/>
        <w:ind w:left="540"/>
        <w:jc w:val="both"/>
        <w:rPr>
          <w:rFonts w:ascii="Times New Roman" w:hAnsi="Times New Roman"/>
          <w:sz w:val="24"/>
          <w:szCs w:val="24"/>
          <w:lang w:eastAsia="pl-PL"/>
        </w:rPr>
      </w:pPr>
      <w:r>
        <w:rPr>
          <w:rFonts w:ascii="Times New Roman" w:hAnsi="Times New Roman"/>
          <w:sz w:val="24"/>
          <w:szCs w:val="24"/>
        </w:rPr>
        <w:t>Kryterium „</w:t>
      </w:r>
      <w:r>
        <w:rPr>
          <w:rFonts w:ascii="Times New Roman" w:hAnsi="Times New Roman"/>
          <w:sz w:val="24"/>
          <w:szCs w:val="24"/>
          <w:lang w:eastAsia="pl-PL"/>
        </w:rPr>
        <w:t>czas dojazdu w sytuacjach nagłych” będzie oceniane na postawie czasu podanego przez Wykonawcę w Formularzu Ofertowym. Zamawiający zastrzega, że maksymalny czas dojazdu w sytuacjach nagłych na wezwanie Zamawiaj</w:t>
      </w:r>
      <w:r w:rsidR="008D0A0C">
        <w:rPr>
          <w:rFonts w:ascii="Times New Roman" w:hAnsi="Times New Roman"/>
          <w:sz w:val="24"/>
          <w:szCs w:val="24"/>
          <w:lang w:eastAsia="pl-PL"/>
        </w:rPr>
        <w:t>ącego nie może być dłuższy niż 3</w:t>
      </w:r>
      <w:r>
        <w:rPr>
          <w:rFonts w:ascii="Times New Roman" w:hAnsi="Times New Roman"/>
          <w:sz w:val="24"/>
          <w:szCs w:val="24"/>
          <w:lang w:eastAsia="pl-PL"/>
        </w:rPr>
        <w:t xml:space="preserve"> godziny</w:t>
      </w:r>
      <w:r w:rsidRPr="008D1BB7">
        <w:rPr>
          <w:rFonts w:ascii="Times New Roman" w:hAnsi="Times New Roman"/>
          <w:sz w:val="24"/>
          <w:szCs w:val="24"/>
          <w:lang w:eastAsia="pl-PL"/>
        </w:rPr>
        <w:t>. Zao</w:t>
      </w:r>
      <w:r w:rsidR="008D0A0C" w:rsidRPr="008D1BB7">
        <w:rPr>
          <w:rFonts w:ascii="Times New Roman" w:hAnsi="Times New Roman"/>
          <w:sz w:val="24"/>
          <w:szCs w:val="24"/>
          <w:lang w:eastAsia="pl-PL"/>
        </w:rPr>
        <w:t>ferowanie  czasu dłuższego niż 3</w:t>
      </w:r>
      <w:r w:rsidRPr="008D1BB7">
        <w:rPr>
          <w:rFonts w:ascii="Times New Roman" w:hAnsi="Times New Roman"/>
          <w:sz w:val="24"/>
          <w:szCs w:val="24"/>
          <w:lang w:eastAsia="pl-PL"/>
        </w:rPr>
        <w:t xml:space="preserve"> godziny spowoduje odrzucenie oferty.</w:t>
      </w:r>
    </w:p>
    <w:p w14:paraId="75310CD9" w14:textId="77777777" w:rsidR="00030826" w:rsidRDefault="00030826" w:rsidP="008F787B">
      <w:pPr>
        <w:suppressAutoHyphens/>
        <w:spacing w:before="100" w:after="0" w:line="240" w:lineRule="auto"/>
        <w:ind w:left="539"/>
        <w:jc w:val="both"/>
        <w:rPr>
          <w:rFonts w:ascii="Times New Roman" w:hAnsi="Times New Roman"/>
          <w:sz w:val="24"/>
          <w:szCs w:val="24"/>
          <w:lang w:eastAsia="pl-PL"/>
        </w:rPr>
      </w:pPr>
      <w:r>
        <w:rPr>
          <w:rFonts w:ascii="Times New Roman" w:hAnsi="Times New Roman"/>
          <w:sz w:val="24"/>
          <w:szCs w:val="24"/>
          <w:lang w:eastAsia="pl-PL"/>
        </w:rPr>
        <w:t>Faktyczna ilość punktów (H) zostanie obliczona następująco:</w:t>
      </w:r>
    </w:p>
    <w:p w14:paraId="75C6CCE0"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do 1 h:  20 pkt</w:t>
      </w:r>
    </w:p>
    <w:p w14:paraId="66AEAAE1" w14:textId="77777777" w:rsidR="00030826" w:rsidRDefault="00030826" w:rsidP="00876587">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1 h do 2 h:  10 pkt.</w:t>
      </w:r>
    </w:p>
    <w:p w14:paraId="4EA915E2" w14:textId="1B5FD429" w:rsidR="00030826" w:rsidRDefault="00030826" w:rsidP="008F787B">
      <w:pPr>
        <w:suppressAutoHyphens/>
        <w:spacing w:after="0" w:line="240" w:lineRule="auto"/>
        <w:ind w:left="540"/>
        <w:jc w:val="both"/>
        <w:rPr>
          <w:rFonts w:ascii="Times New Roman" w:hAnsi="Times New Roman"/>
          <w:sz w:val="24"/>
          <w:szCs w:val="24"/>
          <w:lang w:eastAsia="pl-PL"/>
        </w:rPr>
      </w:pPr>
      <w:r>
        <w:rPr>
          <w:rFonts w:ascii="Times New Roman" w:hAnsi="Times New Roman"/>
          <w:sz w:val="24"/>
          <w:szCs w:val="24"/>
          <w:lang w:eastAsia="pl-PL"/>
        </w:rPr>
        <w:t>Czas dojazdu powyżej 2 h do 3 h:  0 pkt.</w:t>
      </w:r>
    </w:p>
    <w:p w14:paraId="465ADF38" w14:textId="77777777" w:rsidR="008F787B" w:rsidRDefault="008F787B" w:rsidP="008F787B">
      <w:pPr>
        <w:suppressAutoHyphens/>
        <w:spacing w:after="0" w:line="240" w:lineRule="auto"/>
        <w:ind w:left="540"/>
        <w:jc w:val="both"/>
        <w:rPr>
          <w:rFonts w:ascii="Times New Roman" w:hAnsi="Times New Roman"/>
          <w:sz w:val="24"/>
          <w:szCs w:val="24"/>
          <w:lang w:eastAsia="pl-PL"/>
        </w:rPr>
      </w:pPr>
    </w:p>
    <w:p w14:paraId="47B96215" w14:textId="77777777" w:rsidR="00030826" w:rsidRPr="003D272E" w:rsidRDefault="00030826" w:rsidP="006F7C78">
      <w:pPr>
        <w:pStyle w:val="Tekstpodstawowy"/>
        <w:ind w:left="540"/>
        <w:jc w:val="both"/>
        <w:rPr>
          <w:rFonts w:ascii="Times New Roman" w:hAnsi="Times New Roman"/>
          <w:sz w:val="24"/>
          <w:szCs w:val="24"/>
        </w:rPr>
      </w:pPr>
      <w:r w:rsidRPr="003D272E">
        <w:rPr>
          <w:rFonts w:ascii="Times New Roman" w:hAnsi="Times New Roman"/>
          <w:sz w:val="24"/>
          <w:szCs w:val="24"/>
        </w:rPr>
        <w:t>Suma wszystkich uzyskanych punktów zgodnie z założonymi kryteriami</w:t>
      </w:r>
      <w:r w:rsidR="00B6663B">
        <w:rPr>
          <w:rFonts w:ascii="Times New Roman" w:hAnsi="Times New Roman"/>
          <w:sz w:val="24"/>
          <w:szCs w:val="24"/>
        </w:rPr>
        <w:t xml:space="preserve"> wynosi odpowiednio</w:t>
      </w:r>
      <w:r w:rsidRPr="003D272E">
        <w:rPr>
          <w:rFonts w:ascii="Times New Roman" w:hAnsi="Times New Roman"/>
          <w:sz w:val="24"/>
          <w:szCs w:val="24"/>
        </w:rPr>
        <w:t xml:space="preserve">: </w:t>
      </w:r>
    </w:p>
    <w:p w14:paraId="2DF49772" w14:textId="77777777" w:rsidR="00030826" w:rsidRPr="003D272E" w:rsidRDefault="00030826" w:rsidP="00876587">
      <w:pPr>
        <w:pStyle w:val="Nagwek6"/>
        <w:ind w:left="540"/>
        <w:jc w:val="center"/>
        <w:rPr>
          <w:spacing w:val="2"/>
          <w:sz w:val="28"/>
          <w:szCs w:val="28"/>
        </w:rPr>
      </w:pPr>
      <w:r>
        <w:rPr>
          <w:i/>
          <w:sz w:val="28"/>
          <w:szCs w:val="28"/>
        </w:rPr>
        <w:t>P = C + D + H</w:t>
      </w:r>
    </w:p>
    <w:p w14:paraId="1B62C5C3" w14:textId="77777777" w:rsidR="00030826" w:rsidRDefault="00030826" w:rsidP="00876587">
      <w:pPr>
        <w:tabs>
          <w:tab w:val="left" w:pos="360"/>
        </w:tabs>
        <w:spacing w:line="360" w:lineRule="auto"/>
        <w:ind w:left="540"/>
        <w:rPr>
          <w:rFonts w:ascii="Times New Roman" w:hAnsi="Times New Roman"/>
          <w:spacing w:val="2"/>
          <w:sz w:val="24"/>
          <w:szCs w:val="24"/>
        </w:rPr>
      </w:pPr>
      <w:r w:rsidRPr="003D272E">
        <w:rPr>
          <w:rFonts w:ascii="Times New Roman" w:hAnsi="Times New Roman"/>
          <w:spacing w:val="2"/>
          <w:sz w:val="24"/>
          <w:szCs w:val="24"/>
        </w:rPr>
        <w:t xml:space="preserve">Gdzie:   </w:t>
      </w:r>
    </w:p>
    <w:p w14:paraId="3749790C" w14:textId="77777777" w:rsidR="00030826" w:rsidRDefault="00030826" w:rsidP="00BC6DD2">
      <w:pPr>
        <w:tabs>
          <w:tab w:val="left" w:pos="360"/>
        </w:tabs>
        <w:spacing w:after="0" w:line="240" w:lineRule="auto"/>
        <w:ind w:left="539"/>
        <w:rPr>
          <w:rFonts w:ascii="Times New Roman" w:hAnsi="Times New Roman"/>
          <w:i/>
          <w:spacing w:val="2"/>
          <w:sz w:val="24"/>
          <w:szCs w:val="24"/>
        </w:rPr>
      </w:pPr>
      <w:r w:rsidRPr="003D272E">
        <w:rPr>
          <w:rFonts w:ascii="Times New Roman" w:hAnsi="Times New Roman"/>
          <w:i/>
          <w:spacing w:val="2"/>
          <w:sz w:val="24"/>
          <w:szCs w:val="24"/>
        </w:rPr>
        <w:t>P - suma wszystkich przyznanych punktów we wszystkich kryteriach.</w:t>
      </w:r>
    </w:p>
    <w:p w14:paraId="18B58579" w14:textId="77777777" w:rsidR="00030826" w:rsidRPr="00876587" w:rsidRDefault="00030826" w:rsidP="00BC6DD2">
      <w:pPr>
        <w:tabs>
          <w:tab w:val="left" w:pos="360"/>
        </w:tabs>
        <w:spacing w:after="0" w:line="240" w:lineRule="auto"/>
        <w:ind w:left="539"/>
        <w:rPr>
          <w:rFonts w:ascii="Times New Roman" w:hAnsi="Times New Roman"/>
          <w:i/>
          <w:spacing w:val="2"/>
          <w:sz w:val="24"/>
          <w:szCs w:val="24"/>
        </w:rPr>
      </w:pPr>
      <w:r>
        <w:rPr>
          <w:rFonts w:ascii="Times New Roman" w:hAnsi="Times New Roman"/>
          <w:i/>
          <w:spacing w:val="2"/>
          <w:sz w:val="24"/>
          <w:szCs w:val="24"/>
        </w:rPr>
        <w:t>C, D, H</w:t>
      </w:r>
      <w:r w:rsidRPr="003D272E">
        <w:rPr>
          <w:rFonts w:ascii="Times New Roman" w:hAnsi="Times New Roman"/>
          <w:i/>
          <w:spacing w:val="2"/>
          <w:sz w:val="24"/>
          <w:szCs w:val="24"/>
        </w:rPr>
        <w:t>– uzyskane w poszczególnych kryteria</w:t>
      </w:r>
      <w:r>
        <w:rPr>
          <w:rFonts w:ascii="Times New Roman" w:hAnsi="Times New Roman"/>
          <w:i/>
          <w:spacing w:val="2"/>
          <w:sz w:val="24"/>
          <w:szCs w:val="24"/>
        </w:rPr>
        <w:t>ch punkty</w:t>
      </w:r>
      <w:r w:rsidRPr="003D272E">
        <w:rPr>
          <w:rFonts w:ascii="Times New Roman" w:hAnsi="Times New Roman"/>
          <w:i/>
          <w:spacing w:val="2"/>
          <w:sz w:val="24"/>
          <w:szCs w:val="24"/>
        </w:rPr>
        <w:t>.</w:t>
      </w:r>
    </w:p>
    <w:p w14:paraId="06CE2AB5" w14:textId="77777777" w:rsidR="00030826" w:rsidRPr="00876587" w:rsidRDefault="002D6D29" w:rsidP="00B6663B">
      <w:pPr>
        <w:tabs>
          <w:tab w:val="left" w:pos="720"/>
        </w:tabs>
        <w:suppressAutoHyphens/>
        <w:ind w:right="25" w:firstLine="426"/>
        <w:jc w:val="both"/>
        <w:rPr>
          <w:rFonts w:ascii="Times New Roman" w:hAnsi="Times New Roman"/>
          <w:b/>
          <w:sz w:val="24"/>
          <w:szCs w:val="24"/>
        </w:rPr>
      </w:pPr>
      <w:r>
        <w:rPr>
          <w:rFonts w:ascii="Times New Roman" w:hAnsi="Times New Roman"/>
          <w:b/>
          <w:sz w:val="24"/>
          <w:szCs w:val="24"/>
        </w:rPr>
        <w:t xml:space="preserve"> Według</w:t>
      </w:r>
      <w:r w:rsidR="00030826" w:rsidRPr="00876587">
        <w:rPr>
          <w:rFonts w:ascii="Times New Roman" w:hAnsi="Times New Roman"/>
          <w:b/>
          <w:sz w:val="24"/>
          <w:szCs w:val="24"/>
        </w:rPr>
        <w:t xml:space="preserve"> powyższych kryteriów będą ocenianie oferty niepodlegające odrzuceniu. </w:t>
      </w:r>
    </w:p>
    <w:p w14:paraId="2E491AA0"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lastRenderedPageBreak/>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kszą łączną ilość punktów za trzy</w:t>
      </w:r>
      <w:r w:rsidRPr="00876587">
        <w:rPr>
          <w:rFonts w:ascii="Times New Roman" w:hAnsi="Times New Roman"/>
          <w:bCs/>
          <w:sz w:val="24"/>
          <w:szCs w:val="24"/>
        </w:rPr>
        <w:t xml:space="preserve"> kryteria oceny ofert.</w:t>
      </w:r>
    </w:p>
    <w:p w14:paraId="458F40C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 xml:space="preserve">Ilość punktów w poszczególnych kryteriach zostanie zaokrąglona do dwóch miejsc </w:t>
      </w:r>
      <w:r w:rsidRPr="00876587">
        <w:rPr>
          <w:rFonts w:ascii="Times New Roman" w:hAnsi="Times New Roman"/>
          <w:bCs/>
          <w:sz w:val="24"/>
          <w:szCs w:val="24"/>
        </w:rPr>
        <w:br/>
        <w:t>po przecinku.</w:t>
      </w:r>
    </w:p>
    <w:p w14:paraId="23B58F54"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będzie przedstawiało taki sam bilans ceny oraz pozostałych kryteriów, Zamawiający spośród tych ofert wybierze ofertę z niższą ceną, a w przypadku gdy wykonawcy złożyli oferty w takiej samej cenie – Zamawiający wezwie do złożenia dodatkowych ofert cenowych.</w:t>
      </w:r>
    </w:p>
    <w:p w14:paraId="07484C5B" w14:textId="77777777"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CF1E78">
      <w:pPr>
        <w:numPr>
          <w:ilvl w:val="0"/>
          <w:numId w:val="17"/>
        </w:numPr>
        <w:tabs>
          <w:tab w:val="left" w:pos="0"/>
        </w:tabs>
        <w:suppressAutoHyphens/>
        <w:spacing w:after="0" w:line="240" w:lineRule="auto"/>
        <w:ind w:left="709" w:right="25" w:hanging="283"/>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ustawie Prawo zamówień publicznych oraz</w:t>
      </w:r>
      <w:r w:rsidRPr="00583693">
        <w:rPr>
          <w:rFonts w:ascii="Times New Roman" w:hAnsi="Times New Roman"/>
          <w:sz w:val="24"/>
          <w:szCs w:val="24"/>
        </w:rPr>
        <w:t xml:space="preserve"> SIWZ </w:t>
      </w:r>
      <w:r w:rsidRPr="00876587">
        <w:rPr>
          <w:rFonts w:ascii="Times New Roman" w:hAnsi="Times New Roman"/>
          <w:sz w:val="24"/>
          <w:szCs w:val="24"/>
        </w:rPr>
        <w:t>i została oceniona jako najkorzystniejsza w oparciu o podane kryteria wyboru.</w:t>
      </w:r>
    </w:p>
    <w:p w14:paraId="419BDD1F"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prześle faxem lub pocztą elektroniczną zawiadomienie o wyborze oferty wszystkim Wykonawcom, którzy ubiegali się o zamówienie.</w:t>
      </w:r>
    </w:p>
    <w:p w14:paraId="137EB838" w14:textId="77777777" w:rsidR="00030826" w:rsidRPr="00876587" w:rsidRDefault="00030826" w:rsidP="00CF1E78">
      <w:pPr>
        <w:numPr>
          <w:ilvl w:val="0"/>
          <w:numId w:val="18"/>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Zamawiający może żądać od Wykonawcy, którego oferta została wybrana</w:t>
      </w:r>
      <w:r w:rsidR="002D6D29">
        <w:rPr>
          <w:rFonts w:ascii="Times New Roman" w:hAnsi="Times New Roman"/>
          <w:sz w:val="24"/>
          <w:szCs w:val="24"/>
        </w:rPr>
        <w:t>,</w:t>
      </w:r>
      <w:r w:rsidRPr="00876587">
        <w:rPr>
          <w:rFonts w:ascii="Times New Roman" w:hAnsi="Times New Roman"/>
          <w:sz w:val="24"/>
          <w:szCs w:val="24"/>
        </w:rPr>
        <w:t xml:space="preserve"> umowy regulującej współpracę podmiotów występujących wspólnie.</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39312A78"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WYMAGANIA DOTYCZĄCE ZABEZPIECZENIA NALEŻYTEGO WYKONANIA UMOWY – nie dotyczy</w:t>
      </w:r>
    </w:p>
    <w:p w14:paraId="2E370933" w14:textId="77777777" w:rsidR="00030826" w:rsidRPr="00876587" w:rsidRDefault="00030826" w:rsidP="008F787B">
      <w:pPr>
        <w:spacing w:after="0"/>
        <w:jc w:val="both"/>
        <w:rPr>
          <w:rFonts w:ascii="Times New Roman" w:hAnsi="Times New Roman"/>
          <w:sz w:val="24"/>
          <w:szCs w:val="24"/>
          <w:highlight w:val="cyan"/>
        </w:rPr>
      </w:pPr>
    </w:p>
    <w:p w14:paraId="477DC26F" w14:textId="3A9FD84F" w:rsidR="008C7283"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ŚRODKI OCHRONY PRAWNEJ</w:t>
      </w:r>
    </w:p>
    <w:p w14:paraId="213A2C96" w14:textId="77777777" w:rsidR="001F62A7" w:rsidRPr="001F62A7" w:rsidRDefault="001F62A7" w:rsidP="001F62A7">
      <w:pPr>
        <w:spacing w:after="0" w:line="240" w:lineRule="auto"/>
        <w:contextualSpacing/>
        <w:jc w:val="both"/>
        <w:rPr>
          <w:rFonts w:ascii="Times New Roman" w:hAnsi="Times New Roman"/>
          <w:b/>
          <w:sz w:val="24"/>
          <w:szCs w:val="24"/>
        </w:rPr>
      </w:pPr>
    </w:p>
    <w:p w14:paraId="6E7CDED7" w14:textId="4D07F769" w:rsidR="008C7283" w:rsidRPr="008C7283" w:rsidRDefault="008C7283" w:rsidP="008C7283">
      <w:pPr>
        <w:spacing w:after="0" w:line="240" w:lineRule="auto"/>
        <w:contextualSpacing/>
        <w:jc w:val="both"/>
        <w:rPr>
          <w:rFonts w:ascii="Times New Roman" w:hAnsi="Times New Roman"/>
          <w:sz w:val="24"/>
          <w:szCs w:val="24"/>
        </w:rPr>
      </w:pPr>
      <w:r w:rsidRPr="008C7283">
        <w:rPr>
          <w:rFonts w:ascii="Times New Roman" w:hAnsi="Times New Roman"/>
          <w:sz w:val="24"/>
          <w:szCs w:val="24"/>
        </w:rPr>
        <w:t>Wykonawcom, których interes prawny doznał uszczerbku w wyniku naruszenia przez Zamawiającego zasad określonych w dziale IX ustawy PZP, przysługują środki odwoławcze.</w:t>
      </w:r>
    </w:p>
    <w:p w14:paraId="5D7BF121" w14:textId="77777777" w:rsidR="008C7283" w:rsidRPr="008C7283" w:rsidRDefault="008C7283" w:rsidP="008C7283">
      <w:pPr>
        <w:spacing w:after="0" w:line="240" w:lineRule="auto"/>
        <w:ind w:left="853"/>
        <w:contextualSpacing/>
        <w:jc w:val="both"/>
        <w:rPr>
          <w:rFonts w:ascii="Times New Roman" w:hAnsi="Times New Roman"/>
          <w:b/>
          <w:sz w:val="24"/>
          <w:szCs w:val="24"/>
        </w:rPr>
      </w:pPr>
    </w:p>
    <w:p w14:paraId="6D8E0332"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PROJEKT UMOWY</w:t>
      </w:r>
    </w:p>
    <w:p w14:paraId="7C1D7B83" w14:textId="6258593E"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Pr>
          <w:rFonts w:ascii="Times New Roman" w:hAnsi="Times New Roman"/>
          <w:sz w:val="24"/>
          <w:szCs w:val="24"/>
        </w:rPr>
        <w:t>i projektami</w:t>
      </w:r>
      <w:r w:rsidRPr="00876587">
        <w:rPr>
          <w:rFonts w:ascii="Times New Roman" w:hAnsi="Times New Roman"/>
          <w:sz w:val="24"/>
          <w:szCs w:val="24"/>
        </w:rPr>
        <w:t xml:space="preserve"> umowy stanowiącym</w:t>
      </w:r>
      <w:r>
        <w:rPr>
          <w:rFonts w:ascii="Times New Roman" w:hAnsi="Times New Roman"/>
          <w:sz w:val="24"/>
          <w:szCs w:val="24"/>
        </w:rPr>
        <w:t xml:space="preserve"> odpowiednio dla części </w:t>
      </w:r>
      <w:r>
        <w:rPr>
          <w:rFonts w:ascii="Times New Roman" w:hAnsi="Times New Roman"/>
          <w:b/>
          <w:sz w:val="24"/>
          <w:szCs w:val="24"/>
        </w:rPr>
        <w:t>zał. nr 2A i 2B</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CF1E78">
      <w:pPr>
        <w:numPr>
          <w:ilvl w:val="0"/>
          <w:numId w:val="20"/>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ZAMAWIAJĄCY NIE DOPUSZCZA</w:t>
      </w:r>
    </w:p>
    <w:p w14:paraId="1D8C2B5E" w14:textId="346368FE" w:rsidR="00200595" w:rsidRPr="00706812" w:rsidRDefault="00030826" w:rsidP="00CF1E78">
      <w:pPr>
        <w:numPr>
          <w:ilvl w:val="0"/>
          <w:numId w:val="21"/>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Przedstawienia oferty wariantowej</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Pr="00876587" w:rsidRDefault="00030826" w:rsidP="00CF1E78">
      <w:pPr>
        <w:numPr>
          <w:ilvl w:val="0"/>
          <w:numId w:val="22"/>
        </w:numPr>
        <w:spacing w:after="0" w:line="240" w:lineRule="auto"/>
        <w:ind w:left="709"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51D075BA" w14:textId="77777777" w:rsidR="00030826" w:rsidRPr="00876587" w:rsidRDefault="00030826" w:rsidP="00CD3C91">
      <w:pPr>
        <w:jc w:val="both"/>
        <w:rPr>
          <w:rFonts w:ascii="Times New Roman" w:hAnsi="Times New Roman"/>
          <w:sz w:val="24"/>
          <w:szCs w:val="24"/>
          <w:highlight w:val="cyan"/>
        </w:rPr>
      </w:pPr>
    </w:p>
    <w:p w14:paraId="45414918" w14:textId="34AC695B" w:rsidR="00030826" w:rsidRPr="0044430E" w:rsidRDefault="00030826" w:rsidP="00A2310B">
      <w:pPr>
        <w:numPr>
          <w:ilvl w:val="0"/>
          <w:numId w:val="23"/>
        </w:numPr>
        <w:spacing w:after="0" w:line="240" w:lineRule="auto"/>
        <w:contextualSpacing/>
        <w:jc w:val="both"/>
        <w:rPr>
          <w:rFonts w:ascii="Times New Roman" w:hAnsi="Times New Roman"/>
          <w:b/>
          <w:sz w:val="24"/>
          <w:szCs w:val="24"/>
        </w:rPr>
      </w:pPr>
      <w:r w:rsidRPr="0044430E">
        <w:rPr>
          <w:rFonts w:ascii="Times New Roman" w:hAnsi="Times New Roman"/>
          <w:b/>
          <w:sz w:val="24"/>
          <w:szCs w:val="24"/>
        </w:rPr>
        <w:lastRenderedPageBreak/>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A2310B">
      <w:pPr>
        <w:pStyle w:val="Akapitzlist"/>
        <w:numPr>
          <w:ilvl w:val="0"/>
          <w:numId w:val="23"/>
        </w:numPr>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DF3D72">
      <w:pPr>
        <w:pStyle w:val="Akapitzlist"/>
        <w:ind w:left="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77777777" w:rsidR="00821CA6" w:rsidRPr="005514CA" w:rsidRDefault="00821CA6" w:rsidP="00821CA6">
      <w:pPr>
        <w:pStyle w:val="Akapitzlist"/>
        <w:numPr>
          <w:ilvl w:val="0"/>
          <w:numId w:val="36"/>
        </w:numPr>
        <w:spacing w:after="0" w:line="240" w:lineRule="auto"/>
        <w:contextualSpacing w:val="0"/>
        <w:jc w:val="both"/>
        <w:rPr>
          <w:rFonts w:ascii="Times New Roman" w:hAnsi="Times New Roman"/>
          <w:i/>
          <w:sz w:val="24"/>
          <w:szCs w:val="24"/>
        </w:rPr>
      </w:pPr>
      <w:r w:rsidRPr="005514CA">
        <w:rPr>
          <w:rFonts w:ascii="Times New Roman" w:hAnsi="Times New Roman"/>
          <w:sz w:val="24"/>
          <w:szCs w:val="24"/>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Piotr Moroz, e-mail: </w:t>
      </w:r>
      <w:r w:rsidRPr="005514CA">
        <w:rPr>
          <w:rFonts w:ascii="Times New Roman" w:hAnsi="Times New Roman"/>
          <w:i/>
          <w:sz w:val="24"/>
          <w:szCs w:val="24"/>
        </w:rPr>
        <w:t>rodo@schronisko.bialystok.pl.</w:t>
      </w:r>
    </w:p>
    <w:p w14:paraId="20A9E4DE" w14:textId="04B57CEA"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210FB34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821CA6">
        <w:rPr>
          <w:rFonts w:ascii="Times New Roman" w:hAnsi="Times New Roman"/>
          <w:sz w:val="24"/>
          <w:szCs w:val="24"/>
        </w:rPr>
        <w:t>ówień publicznych (Dz. U. z 2021 r. poz. 1129</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8C7283">
      <w:pPr>
        <w:pStyle w:val="Akapitzlist"/>
        <w:numPr>
          <w:ilvl w:val="0"/>
          <w:numId w:val="36"/>
        </w:numPr>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8C7283">
      <w:pPr>
        <w:pStyle w:val="Akapitzlist"/>
        <w:numPr>
          <w:ilvl w:val="0"/>
          <w:numId w:val="36"/>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8C7283">
      <w:pPr>
        <w:pStyle w:val="Akapitzlist"/>
        <w:numPr>
          <w:ilvl w:val="0"/>
          <w:numId w:val="37"/>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8C7283">
      <w:pPr>
        <w:pStyle w:val="Akapitzlist"/>
        <w:numPr>
          <w:ilvl w:val="0"/>
          <w:numId w:val="37"/>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8C7283">
      <w:pPr>
        <w:pStyle w:val="Akapitzlist"/>
        <w:numPr>
          <w:ilvl w:val="0"/>
          <w:numId w:val="36"/>
        </w:numPr>
        <w:jc w:val="both"/>
        <w:rPr>
          <w:rFonts w:ascii="Times New Roman" w:hAnsi="Times New Roman"/>
          <w:i/>
          <w:sz w:val="24"/>
          <w:szCs w:val="24"/>
        </w:rPr>
      </w:pPr>
      <w:r w:rsidRPr="00F77F2E">
        <w:rPr>
          <w:rFonts w:ascii="Times New Roman" w:hAnsi="Times New Roman"/>
          <w:sz w:val="24"/>
          <w:szCs w:val="24"/>
        </w:rPr>
        <w:lastRenderedPageBreak/>
        <w:t>nie przysługuje Pani/Panu:</w:t>
      </w:r>
    </w:p>
    <w:p w14:paraId="680A07A9" w14:textId="77777777" w:rsidR="00F77F2E" w:rsidRPr="00F77F2E" w:rsidRDefault="00F77F2E" w:rsidP="008C7283">
      <w:pPr>
        <w:pStyle w:val="Akapitzlist"/>
        <w:numPr>
          <w:ilvl w:val="0"/>
          <w:numId w:val="38"/>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8C7283">
      <w:pPr>
        <w:pStyle w:val="Akapitzlist"/>
        <w:numPr>
          <w:ilvl w:val="0"/>
          <w:numId w:val="38"/>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A2310B">
      <w:pPr>
        <w:numPr>
          <w:ilvl w:val="0"/>
          <w:numId w:val="23"/>
        </w:numPr>
        <w:spacing w:after="0" w:line="240" w:lineRule="auto"/>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155D6D07" w:rsidR="00030826" w:rsidRPr="00957CBA" w:rsidRDefault="00631376" w:rsidP="00957CBA">
      <w:pPr>
        <w:spacing w:after="0" w:line="240" w:lineRule="auto"/>
        <w:rPr>
          <w:rFonts w:ascii="Times New Roman" w:hAnsi="Times New Roman"/>
          <w:sz w:val="20"/>
          <w:szCs w:val="20"/>
        </w:rPr>
      </w:pPr>
      <w:r>
        <w:rPr>
          <w:rFonts w:ascii="Times New Roman" w:hAnsi="Times New Roman"/>
          <w:b/>
          <w:bCs/>
          <w:sz w:val="20"/>
          <w:szCs w:val="20"/>
        </w:rPr>
        <w:t>Załączniki do S</w:t>
      </w:r>
      <w:r w:rsidR="00030826" w:rsidRPr="00957CBA">
        <w:rPr>
          <w:rFonts w:ascii="Times New Roman" w:hAnsi="Times New Roman"/>
          <w:b/>
          <w:bCs/>
          <w:sz w:val="20"/>
          <w:szCs w:val="20"/>
        </w:rPr>
        <w:t>WZ:</w:t>
      </w:r>
    </w:p>
    <w:p w14:paraId="50253DCC" w14:textId="4799222C" w:rsidR="00687FF5"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1 - Formularz ofertowy.</w:t>
      </w:r>
    </w:p>
    <w:p w14:paraId="3FC0AD73" w14:textId="77777777" w:rsidR="00030826"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2A –Projekt</w:t>
      </w:r>
      <w:r>
        <w:rPr>
          <w:rFonts w:ascii="Times New Roman" w:hAnsi="Times New Roman"/>
          <w:sz w:val="20"/>
          <w:szCs w:val="20"/>
        </w:rPr>
        <w:t xml:space="preserve"> umowy (dot. części I</w:t>
      </w:r>
      <w:r w:rsidRPr="00957CBA">
        <w:rPr>
          <w:rFonts w:ascii="Times New Roman" w:hAnsi="Times New Roman"/>
          <w:sz w:val="20"/>
          <w:szCs w:val="20"/>
        </w:rPr>
        <w:t>)</w:t>
      </w:r>
    </w:p>
    <w:p w14:paraId="5DCAF5A8"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2B – Projekt</w:t>
      </w:r>
      <w:r>
        <w:rPr>
          <w:rFonts w:ascii="Times New Roman" w:hAnsi="Times New Roman"/>
          <w:sz w:val="20"/>
          <w:szCs w:val="20"/>
        </w:rPr>
        <w:t xml:space="preserve"> umowy (dot. części II</w:t>
      </w:r>
      <w:r w:rsidRPr="00957CBA">
        <w:rPr>
          <w:rFonts w:ascii="Times New Roman" w:hAnsi="Times New Roman"/>
          <w:sz w:val="20"/>
          <w:szCs w:val="20"/>
        </w:rPr>
        <w:t>)</w:t>
      </w:r>
    </w:p>
    <w:p w14:paraId="4E3F28EA"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3 – Karta kastra</w:t>
      </w:r>
      <w:r w:rsidR="002D6D29">
        <w:rPr>
          <w:rFonts w:ascii="Times New Roman" w:hAnsi="Times New Roman"/>
          <w:sz w:val="20"/>
          <w:szCs w:val="20"/>
        </w:rPr>
        <w:t>cji</w:t>
      </w:r>
      <w:r>
        <w:rPr>
          <w:rFonts w:ascii="Times New Roman" w:hAnsi="Times New Roman"/>
          <w:sz w:val="20"/>
          <w:szCs w:val="20"/>
        </w:rPr>
        <w:t xml:space="preserve"> psa (dot. części I</w:t>
      </w:r>
      <w:r w:rsidRPr="00957CBA">
        <w:rPr>
          <w:rFonts w:ascii="Times New Roman" w:hAnsi="Times New Roman"/>
          <w:sz w:val="20"/>
          <w:szCs w:val="20"/>
        </w:rPr>
        <w:t>)</w:t>
      </w:r>
    </w:p>
    <w:p w14:paraId="68116EA6"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nr 4 – Karta psa (dot. części I</w:t>
      </w:r>
      <w:r w:rsidRPr="00957CBA">
        <w:rPr>
          <w:rFonts w:ascii="Times New Roman" w:hAnsi="Times New Roman"/>
          <w:sz w:val="20"/>
          <w:szCs w:val="20"/>
        </w:rPr>
        <w:t>)</w:t>
      </w:r>
    </w:p>
    <w:p w14:paraId="7FCEC7BE"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w:t>
      </w:r>
      <w:r>
        <w:rPr>
          <w:rFonts w:ascii="Times New Roman" w:hAnsi="Times New Roman"/>
          <w:sz w:val="20"/>
          <w:szCs w:val="20"/>
        </w:rPr>
        <w:t xml:space="preserve"> 5A – Orientacyjny wykaz leków (dot. części I</w:t>
      </w:r>
      <w:r w:rsidRPr="00957CBA">
        <w:rPr>
          <w:rFonts w:ascii="Times New Roman" w:hAnsi="Times New Roman"/>
          <w:sz w:val="20"/>
          <w:szCs w:val="20"/>
        </w:rPr>
        <w:t>)</w:t>
      </w:r>
    </w:p>
    <w:p w14:paraId="3AD1C460"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 xml:space="preserve">Załącznik 5B – </w:t>
      </w:r>
      <w:r>
        <w:rPr>
          <w:rFonts w:ascii="Times New Roman" w:hAnsi="Times New Roman"/>
          <w:sz w:val="20"/>
          <w:szCs w:val="20"/>
        </w:rPr>
        <w:t>Orientacyjny w</w:t>
      </w:r>
      <w:r w:rsidRPr="00957CBA">
        <w:rPr>
          <w:rFonts w:ascii="Times New Roman" w:hAnsi="Times New Roman"/>
          <w:sz w:val="20"/>
          <w:szCs w:val="20"/>
        </w:rPr>
        <w:t>ykaz</w:t>
      </w:r>
      <w:r>
        <w:rPr>
          <w:rFonts w:ascii="Times New Roman" w:hAnsi="Times New Roman"/>
          <w:sz w:val="20"/>
          <w:szCs w:val="20"/>
        </w:rPr>
        <w:t xml:space="preserve"> leków (dot. części II</w:t>
      </w:r>
      <w:r w:rsidRPr="00957CBA">
        <w:rPr>
          <w:rFonts w:ascii="Times New Roman" w:hAnsi="Times New Roman"/>
          <w:sz w:val="20"/>
          <w:szCs w:val="20"/>
        </w:rPr>
        <w:t>)</w:t>
      </w:r>
    </w:p>
    <w:p w14:paraId="483C2411" w14:textId="6A391DAA"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6 - Oświadczenie o spełnieniu warunków udziału w postępowaniu i braku</w:t>
      </w:r>
      <w:r w:rsidR="00D849DE">
        <w:rPr>
          <w:rFonts w:ascii="Times New Roman" w:hAnsi="Times New Roman"/>
          <w:sz w:val="20"/>
          <w:szCs w:val="20"/>
        </w:rPr>
        <w:t xml:space="preserve"> </w:t>
      </w:r>
      <w:r w:rsidRPr="00957CBA">
        <w:rPr>
          <w:rFonts w:ascii="Times New Roman" w:hAnsi="Times New Roman"/>
          <w:sz w:val="20"/>
          <w:szCs w:val="20"/>
        </w:rPr>
        <w:t>podstaw do wykluczenia.</w:t>
      </w:r>
    </w:p>
    <w:p w14:paraId="46406B07" w14:textId="77777777" w:rsidR="00030826" w:rsidRPr="00957CBA" w:rsidRDefault="00030826" w:rsidP="00957CBA">
      <w:pPr>
        <w:spacing w:after="0" w:line="240" w:lineRule="auto"/>
        <w:rPr>
          <w:rFonts w:ascii="Times New Roman" w:hAnsi="Times New Roman"/>
          <w:sz w:val="20"/>
          <w:szCs w:val="20"/>
        </w:rPr>
      </w:pPr>
      <w:r w:rsidRPr="00957CBA">
        <w:rPr>
          <w:rFonts w:ascii="Times New Roman" w:hAnsi="Times New Roman"/>
          <w:sz w:val="20"/>
          <w:szCs w:val="20"/>
        </w:rPr>
        <w:t>Załącznik nr 7 - Oświadczenie dotyczące przynależności do grupy kapitałowej.</w:t>
      </w:r>
    </w:p>
    <w:p w14:paraId="3056D6FE"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8 – Wykaz osób</w:t>
      </w:r>
    </w:p>
    <w:p w14:paraId="0E8293E3"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9 – Wykaz urządzeń technicznych</w:t>
      </w:r>
    </w:p>
    <w:p w14:paraId="42701520"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Załącznik nr 10 – Zobowiązanie innego podmiotu</w:t>
      </w:r>
    </w:p>
    <w:p w14:paraId="60E7462A" w14:textId="77777777" w:rsidR="00030826" w:rsidRDefault="00030826" w:rsidP="00957CBA">
      <w:pPr>
        <w:spacing w:after="0" w:line="240" w:lineRule="auto"/>
        <w:rPr>
          <w:rFonts w:ascii="Times New Roman" w:hAnsi="Times New Roman"/>
          <w:sz w:val="20"/>
          <w:szCs w:val="20"/>
        </w:rPr>
      </w:pPr>
      <w:r>
        <w:rPr>
          <w:rFonts w:ascii="Times New Roman" w:hAnsi="Times New Roman"/>
          <w:sz w:val="20"/>
          <w:szCs w:val="20"/>
        </w:rPr>
        <w:t xml:space="preserve">Załącznik nr 11 – Harmonogram profilaktyki zwierząt w </w:t>
      </w:r>
      <w:r w:rsidR="00CB2FB8">
        <w:rPr>
          <w:rFonts w:ascii="Times New Roman" w:hAnsi="Times New Roman"/>
          <w:sz w:val="20"/>
          <w:szCs w:val="20"/>
        </w:rPr>
        <w:t>obiekcie</w:t>
      </w:r>
      <w:r>
        <w:rPr>
          <w:rFonts w:ascii="Times New Roman" w:hAnsi="Times New Roman"/>
          <w:sz w:val="20"/>
          <w:szCs w:val="20"/>
        </w:rPr>
        <w:t xml:space="preserve"> Akcent ZOO</w:t>
      </w:r>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4BFC6B0" w14:textId="77777777" w:rsidR="00A533AC" w:rsidRDefault="00A533AC" w:rsidP="00631376">
      <w:pPr>
        <w:jc w:val="both"/>
        <w:rPr>
          <w:rFonts w:ascii="Times New Roman" w:hAnsi="Times New Roman"/>
          <w:b/>
          <w:bCs/>
          <w:sz w:val="24"/>
        </w:rPr>
      </w:pPr>
    </w:p>
    <w:p w14:paraId="0C362B27" w14:textId="77777777" w:rsidR="00A533AC" w:rsidRDefault="00A533AC" w:rsidP="00631376">
      <w:pPr>
        <w:jc w:val="both"/>
        <w:rPr>
          <w:rFonts w:ascii="Times New Roman" w:hAnsi="Times New Roman"/>
          <w:b/>
          <w:bCs/>
          <w:sz w:val="24"/>
        </w:rPr>
      </w:pPr>
    </w:p>
    <w:p w14:paraId="13BE939D" w14:textId="77777777" w:rsidR="00A533AC" w:rsidRDefault="00A533AC" w:rsidP="00631376">
      <w:pPr>
        <w:jc w:val="both"/>
        <w:rPr>
          <w:rFonts w:ascii="Times New Roman" w:hAnsi="Times New Roman"/>
          <w:b/>
          <w:bCs/>
          <w:sz w:val="24"/>
        </w:rPr>
      </w:pPr>
    </w:p>
    <w:p w14:paraId="16A2DA97" w14:textId="2C270D60" w:rsidR="00A533AC" w:rsidRPr="00A533AC" w:rsidRDefault="00A533AC" w:rsidP="00A533AC">
      <w:pPr>
        <w:spacing w:after="0" w:line="240" w:lineRule="auto"/>
        <w:ind w:left="6096"/>
        <w:jc w:val="center"/>
        <w:rPr>
          <w:rFonts w:ascii="Times New Roman" w:hAnsi="Times New Roman"/>
          <w:sz w:val="16"/>
          <w:szCs w:val="16"/>
        </w:rPr>
      </w:pPr>
      <w:r w:rsidRPr="00363190">
        <w:rPr>
          <w:rFonts w:ascii="Times New Roman" w:hAnsi="Times New Roman"/>
          <w:sz w:val="16"/>
          <w:szCs w:val="16"/>
        </w:rPr>
        <w:t>……………………………………………….</w:t>
      </w:r>
      <w:r w:rsidRPr="00363190">
        <w:rPr>
          <w:rFonts w:ascii="Times New Roman" w:hAnsi="Times New Roman"/>
          <w:i/>
          <w:sz w:val="18"/>
          <w:szCs w:val="18"/>
        </w:rPr>
        <w:t xml:space="preserve">                                                  </w:t>
      </w:r>
      <w:r>
        <w:rPr>
          <w:rFonts w:ascii="Times New Roman" w:hAnsi="Times New Roman"/>
          <w:i/>
          <w:sz w:val="18"/>
          <w:szCs w:val="18"/>
        </w:rPr>
        <w:t xml:space="preserve"> </w:t>
      </w:r>
      <w:bookmarkStart w:id="0" w:name="_GoBack"/>
      <w:bookmarkEnd w:id="0"/>
      <w:r w:rsidRPr="00363190">
        <w:rPr>
          <w:rFonts w:ascii="Times New Roman" w:hAnsi="Times New Roman"/>
          <w:i/>
          <w:sz w:val="18"/>
          <w:szCs w:val="18"/>
        </w:rPr>
        <w:t>Pieczęć i podpis</w:t>
      </w:r>
    </w:p>
    <w:p w14:paraId="3EC33C8D" w14:textId="77777777" w:rsidR="00A533AC" w:rsidRPr="00631376" w:rsidRDefault="00A533AC" w:rsidP="00631376">
      <w:pPr>
        <w:jc w:val="both"/>
        <w:rPr>
          <w:rFonts w:ascii="Times New Roman" w:hAnsi="Times New Roman"/>
          <w:b/>
          <w:bCs/>
          <w:sz w:val="24"/>
        </w:rPr>
      </w:pPr>
    </w:p>
    <w:sectPr w:rsidR="00A533AC" w:rsidRPr="00631376" w:rsidSect="00A533AC">
      <w:footerReference w:type="default" r:id="rId13"/>
      <w:pgSz w:w="11906" w:h="16838"/>
      <w:pgMar w:top="993"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BABFA" w14:textId="77777777" w:rsidR="003C32CA" w:rsidRDefault="003C32CA" w:rsidP="00AE3191">
      <w:pPr>
        <w:spacing w:after="0" w:line="240" w:lineRule="auto"/>
      </w:pPr>
      <w:r>
        <w:separator/>
      </w:r>
    </w:p>
  </w:endnote>
  <w:endnote w:type="continuationSeparator" w:id="0">
    <w:p w14:paraId="084EF57C" w14:textId="77777777" w:rsidR="003C32CA" w:rsidRDefault="003C32CA"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A2310B" w:rsidRDefault="00A2310B">
    <w:pPr>
      <w:pStyle w:val="Stopka"/>
      <w:jc w:val="center"/>
    </w:pPr>
    <w:r>
      <w:fldChar w:fldCharType="begin"/>
    </w:r>
    <w:r>
      <w:instrText>PAGE   \* MERGEFORMAT</w:instrText>
    </w:r>
    <w:r>
      <w:fldChar w:fldCharType="separate"/>
    </w:r>
    <w:r w:rsidR="003147BD">
      <w:rPr>
        <w:noProof/>
      </w:rPr>
      <w:t>13</w:t>
    </w:r>
    <w:r>
      <w:rPr>
        <w:noProof/>
      </w:rPr>
      <w:fldChar w:fldCharType="end"/>
    </w:r>
  </w:p>
  <w:p w14:paraId="1AF11337" w14:textId="77777777" w:rsidR="00A2310B" w:rsidRDefault="00A231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B92599" w14:textId="77777777" w:rsidR="003C32CA" w:rsidRDefault="003C32CA" w:rsidP="00AE3191">
      <w:pPr>
        <w:spacing w:after="0" w:line="240" w:lineRule="auto"/>
      </w:pPr>
      <w:r>
        <w:separator/>
      </w:r>
    </w:p>
  </w:footnote>
  <w:footnote w:type="continuationSeparator" w:id="0">
    <w:p w14:paraId="19CB5F1E" w14:textId="77777777" w:rsidR="003C32CA" w:rsidRDefault="003C32CA" w:rsidP="00AE3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CD200426"/>
    <w:name w:val="WW8Num2"/>
    <w:lvl w:ilvl="0">
      <w:start w:val="1"/>
      <w:numFmt w:val="decimal"/>
      <w:lvlText w:val="%1."/>
      <w:lvlJc w:val="left"/>
      <w:pPr>
        <w:tabs>
          <w:tab w:val="num" w:pos="360"/>
        </w:tabs>
        <w:ind w:left="360" w:hanging="360"/>
      </w:pPr>
      <w:rPr>
        <w:rFonts w:ascii="Times New Roman" w:hAnsi="Times New Roman" w:cs="Times New Roman" w:hint="default"/>
        <w:b w:val="0"/>
        <w:sz w:val="22"/>
        <w:szCs w:val="22"/>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B50ACC6E"/>
    <w:lvl w:ilvl="0" w:tplc="71729B70">
      <w:start w:val="4"/>
      <w:numFmt w:val="upperRoman"/>
      <w:lvlText w:val="%1."/>
      <w:lvlJc w:val="right"/>
      <w:pPr>
        <w:tabs>
          <w:tab w:val="num" w:pos="0"/>
        </w:tabs>
        <w:ind w:left="853" w:hanging="493"/>
      </w:pPr>
      <w:rPr>
        <w:rFonts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20536CF"/>
    <w:multiLevelType w:val="hybridMultilevel"/>
    <w:tmpl w:val="C7BAC05A"/>
    <w:lvl w:ilvl="0" w:tplc="D944B23E">
      <w:start w:val="1"/>
      <w:numFmt w:val="bullet"/>
      <w:lvlText w:val="−"/>
      <w:lvlJc w:val="left"/>
      <w:pPr>
        <w:tabs>
          <w:tab w:val="num" w:pos="0"/>
        </w:tabs>
        <w:ind w:left="853" w:hanging="493"/>
      </w:pPr>
      <w:rPr>
        <w:rFonts w:ascii="Times New Roman" w:hAnsi="Times New Roman" w:cs="Times New Roman" w:hint="default"/>
        <w:b/>
        <w:i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5C0547"/>
    <w:multiLevelType w:val="hybridMultilevel"/>
    <w:tmpl w:val="2AFC4946"/>
    <w:lvl w:ilvl="0" w:tplc="9258B974">
      <w:start w:val="1"/>
      <w:numFmt w:val="decimal"/>
      <w:lvlText w:val="%1."/>
      <w:lvlJc w:val="left"/>
      <w:pPr>
        <w:ind w:left="1146" w:hanging="360"/>
      </w:pPr>
      <w:rPr>
        <w:rFonts w:cs="Times New Roman"/>
        <w:b w:val="0"/>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8D51087"/>
    <w:multiLevelType w:val="hybridMultilevel"/>
    <w:tmpl w:val="63A2B896"/>
    <w:lvl w:ilvl="0" w:tplc="35D0B6C8">
      <w:start w:val="6"/>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1BFD66B9"/>
    <w:multiLevelType w:val="multilevel"/>
    <w:tmpl w:val="7C6A56F4"/>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0923EFA"/>
    <w:multiLevelType w:val="multilevel"/>
    <w:tmpl w:val="67000B8E"/>
    <w:lvl w:ilvl="0">
      <w:start w:val="1"/>
      <w:numFmt w:val="lowerLetter"/>
      <w:lvlText w:val="%1)"/>
      <w:lvlJc w:val="left"/>
      <w:pPr>
        <w:tabs>
          <w:tab w:val="num" w:pos="720"/>
        </w:tabs>
        <w:ind w:left="720" w:hanging="360"/>
      </w:pPr>
      <w:rPr>
        <w:rFonts w:cs="Times New Roman" w:hint="default"/>
        <w:b/>
        <w:color w:val="auto"/>
      </w:rPr>
    </w:lvl>
    <w:lvl w:ilvl="1">
      <w:start w:val="3"/>
      <w:numFmt w:val="decimal"/>
      <w:lvlText w:val="%2."/>
      <w:lvlJc w:val="left"/>
      <w:pPr>
        <w:tabs>
          <w:tab w:val="num" w:pos="540"/>
        </w:tabs>
        <w:ind w:left="540" w:hanging="360"/>
      </w:pPr>
      <w:rPr>
        <w:rFonts w:cs="Times New Roman"/>
        <w:b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3"/>
        </w:tabs>
        <w:ind w:left="643"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360"/>
        </w:tabs>
        <w:ind w:left="360" w:hanging="360"/>
      </w:pPr>
      <w:rPr>
        <w:rFonts w:cs="Times New Roman"/>
        <w:b/>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22E90C8E"/>
    <w:multiLevelType w:val="hybridMultilevel"/>
    <w:tmpl w:val="9A60E180"/>
    <w:lvl w:ilvl="0" w:tplc="D944B23E">
      <w:start w:val="1"/>
      <w:numFmt w:val="bullet"/>
      <w:lvlText w:val="−"/>
      <w:lvlJc w:val="left"/>
      <w:pPr>
        <w:ind w:left="1573" w:hanging="360"/>
      </w:pPr>
      <w:rPr>
        <w:rFonts w:ascii="Times New Roman" w:hAnsi="Times New Roman" w:cs="Times New Roman" w:hint="default"/>
        <w:color w:val="auto"/>
      </w:rPr>
    </w:lvl>
    <w:lvl w:ilvl="1" w:tplc="04150003" w:tentative="1">
      <w:start w:val="1"/>
      <w:numFmt w:val="bullet"/>
      <w:lvlText w:val="o"/>
      <w:lvlJc w:val="left"/>
      <w:pPr>
        <w:ind w:left="2293" w:hanging="360"/>
      </w:pPr>
      <w:rPr>
        <w:rFonts w:ascii="Courier New" w:hAnsi="Courier New" w:cs="Courier New" w:hint="default"/>
      </w:rPr>
    </w:lvl>
    <w:lvl w:ilvl="2" w:tplc="04150005" w:tentative="1">
      <w:start w:val="1"/>
      <w:numFmt w:val="bullet"/>
      <w:lvlText w:val=""/>
      <w:lvlJc w:val="left"/>
      <w:pPr>
        <w:ind w:left="3013" w:hanging="360"/>
      </w:pPr>
      <w:rPr>
        <w:rFonts w:ascii="Wingdings" w:hAnsi="Wingdings" w:hint="default"/>
      </w:rPr>
    </w:lvl>
    <w:lvl w:ilvl="3" w:tplc="04150001" w:tentative="1">
      <w:start w:val="1"/>
      <w:numFmt w:val="bullet"/>
      <w:lvlText w:val=""/>
      <w:lvlJc w:val="left"/>
      <w:pPr>
        <w:ind w:left="3733" w:hanging="360"/>
      </w:pPr>
      <w:rPr>
        <w:rFonts w:ascii="Symbol" w:hAnsi="Symbol" w:hint="default"/>
      </w:rPr>
    </w:lvl>
    <w:lvl w:ilvl="4" w:tplc="04150003" w:tentative="1">
      <w:start w:val="1"/>
      <w:numFmt w:val="bullet"/>
      <w:lvlText w:val="o"/>
      <w:lvlJc w:val="left"/>
      <w:pPr>
        <w:ind w:left="4453" w:hanging="360"/>
      </w:pPr>
      <w:rPr>
        <w:rFonts w:ascii="Courier New" w:hAnsi="Courier New" w:cs="Courier New" w:hint="default"/>
      </w:rPr>
    </w:lvl>
    <w:lvl w:ilvl="5" w:tplc="04150005" w:tentative="1">
      <w:start w:val="1"/>
      <w:numFmt w:val="bullet"/>
      <w:lvlText w:val=""/>
      <w:lvlJc w:val="left"/>
      <w:pPr>
        <w:ind w:left="5173" w:hanging="360"/>
      </w:pPr>
      <w:rPr>
        <w:rFonts w:ascii="Wingdings" w:hAnsi="Wingdings" w:hint="default"/>
      </w:rPr>
    </w:lvl>
    <w:lvl w:ilvl="6" w:tplc="04150001" w:tentative="1">
      <w:start w:val="1"/>
      <w:numFmt w:val="bullet"/>
      <w:lvlText w:val=""/>
      <w:lvlJc w:val="left"/>
      <w:pPr>
        <w:ind w:left="5893" w:hanging="360"/>
      </w:pPr>
      <w:rPr>
        <w:rFonts w:ascii="Symbol" w:hAnsi="Symbol" w:hint="default"/>
      </w:rPr>
    </w:lvl>
    <w:lvl w:ilvl="7" w:tplc="04150003" w:tentative="1">
      <w:start w:val="1"/>
      <w:numFmt w:val="bullet"/>
      <w:lvlText w:val="o"/>
      <w:lvlJc w:val="left"/>
      <w:pPr>
        <w:ind w:left="6613" w:hanging="360"/>
      </w:pPr>
      <w:rPr>
        <w:rFonts w:ascii="Courier New" w:hAnsi="Courier New" w:cs="Courier New" w:hint="default"/>
      </w:rPr>
    </w:lvl>
    <w:lvl w:ilvl="8" w:tplc="04150005" w:tentative="1">
      <w:start w:val="1"/>
      <w:numFmt w:val="bullet"/>
      <w:lvlText w:val=""/>
      <w:lvlJc w:val="left"/>
      <w:pPr>
        <w:ind w:left="7333" w:hanging="360"/>
      </w:pPr>
      <w:rPr>
        <w:rFonts w:ascii="Wingdings" w:hAnsi="Wingdings" w:hint="default"/>
      </w:rPr>
    </w:lvl>
  </w:abstractNum>
  <w:abstractNum w:abstractNumId="18"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9"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6C062F"/>
    <w:multiLevelType w:val="hybridMultilevel"/>
    <w:tmpl w:val="46161F3C"/>
    <w:lvl w:ilvl="0" w:tplc="C8C0EFDA">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85C01E4"/>
    <w:multiLevelType w:val="hybridMultilevel"/>
    <w:tmpl w:val="E5360398"/>
    <w:lvl w:ilvl="0" w:tplc="04150011">
      <w:start w:val="1"/>
      <w:numFmt w:val="decimal"/>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22"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3" w15:restartNumberingAfterBreak="0">
    <w:nsid w:val="2B64699C"/>
    <w:multiLevelType w:val="hybridMultilevel"/>
    <w:tmpl w:val="3F02A90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FA51692"/>
    <w:multiLevelType w:val="hybridMultilevel"/>
    <w:tmpl w:val="17F44192"/>
    <w:lvl w:ilvl="0" w:tplc="F882249A">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34D167D0"/>
    <w:multiLevelType w:val="hybridMultilevel"/>
    <w:tmpl w:val="ECCA956E"/>
    <w:lvl w:ilvl="0" w:tplc="AEF684B6">
      <w:start w:val="1"/>
      <w:numFmt w:val="lowerLetter"/>
      <w:lvlText w:val="%1)"/>
      <w:lvlJc w:val="left"/>
      <w:pPr>
        <w:tabs>
          <w:tab w:val="num" w:pos="720"/>
        </w:tabs>
        <w:ind w:left="720" w:hanging="360"/>
      </w:pPr>
      <w:rPr>
        <w:rFonts w:ascii="Times New Roman" w:eastAsia="Times New Roman" w:hAnsi="Times New Roman"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8" w15:restartNumberingAfterBreak="0">
    <w:nsid w:val="3B4515F8"/>
    <w:multiLevelType w:val="hybridMultilevel"/>
    <w:tmpl w:val="FE7EBF0E"/>
    <w:lvl w:ilvl="0" w:tplc="D12E7618">
      <w:start w:val="1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F945258"/>
    <w:multiLevelType w:val="hybridMultilevel"/>
    <w:tmpl w:val="2724EF90"/>
    <w:lvl w:ilvl="0" w:tplc="288837AC">
      <w:start w:val="1"/>
      <w:numFmt w:val="lowerLetter"/>
      <w:lvlText w:val="%1)"/>
      <w:lvlJc w:val="left"/>
      <w:pPr>
        <w:ind w:left="1069" w:hanging="360"/>
      </w:pPr>
      <w:rPr>
        <w:rFonts w:cs="Times New Roman" w:hint="default"/>
        <w:b w:val="0"/>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30" w15:restartNumberingAfterBreak="0">
    <w:nsid w:val="41BA41B8"/>
    <w:multiLevelType w:val="hybridMultilevel"/>
    <w:tmpl w:val="2472738C"/>
    <w:lvl w:ilvl="0" w:tplc="2F4CE964">
      <w:start w:val="1"/>
      <w:numFmt w:val="lowerLetter"/>
      <w:lvlText w:val="%1)"/>
      <w:lvlJc w:val="left"/>
      <w:pPr>
        <w:tabs>
          <w:tab w:val="num" w:pos="720"/>
        </w:tabs>
        <w:ind w:left="720" w:hanging="360"/>
      </w:pPr>
      <w:rPr>
        <w:rFonts w:ascii="Times New Roman" w:eastAsia="Times New Roman" w:hAnsi="Times New Roman" w:cs="Times New Roman"/>
      </w:rPr>
    </w:lvl>
    <w:lvl w:ilvl="1" w:tplc="391C6AEE">
      <w:start w:val="1"/>
      <w:numFmt w:val="decimal"/>
      <w:lvlText w:val="%2)"/>
      <w:lvlJc w:val="left"/>
      <w:pPr>
        <w:tabs>
          <w:tab w:val="num" w:pos="1800"/>
        </w:tabs>
        <w:ind w:left="1800" w:hanging="360"/>
      </w:pPr>
      <w:rPr>
        <w:rFonts w:cs="Times New Roman" w:hint="default"/>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6283A59"/>
    <w:multiLevelType w:val="hybridMultilevel"/>
    <w:tmpl w:val="51547EB0"/>
    <w:lvl w:ilvl="0" w:tplc="8072F5FE">
      <w:start w:val="1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A403D6D"/>
    <w:multiLevelType w:val="hybridMultilevel"/>
    <w:tmpl w:val="32D0D7AC"/>
    <w:lvl w:ilvl="0" w:tplc="902C5326">
      <w:start w:val="1"/>
      <w:numFmt w:val="decimal"/>
      <w:lvlText w:val="%1."/>
      <w:lvlJc w:val="left"/>
      <w:pPr>
        <w:ind w:left="360" w:hanging="360"/>
      </w:pPr>
      <w:rPr>
        <w:rFonts w:ascii="Times New Roman" w:eastAsia="Times New Roman" w:hAnsi="Times New Roman"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D1024DD"/>
    <w:multiLevelType w:val="hybridMultilevel"/>
    <w:tmpl w:val="D4BE08EC"/>
    <w:lvl w:ilvl="0" w:tplc="A5589DEA">
      <w:start w:val="1"/>
      <w:numFmt w:val="decimal"/>
      <w:lvlText w:val="%1."/>
      <w:lvlJc w:val="left"/>
      <w:pPr>
        <w:ind w:left="1202" w:hanging="360"/>
      </w:pPr>
      <w:rPr>
        <w:rFonts w:cs="Times New Roman"/>
        <w:b w:val="0"/>
      </w:rPr>
    </w:lvl>
    <w:lvl w:ilvl="1" w:tplc="04150019" w:tentative="1">
      <w:start w:val="1"/>
      <w:numFmt w:val="lowerLetter"/>
      <w:lvlText w:val="%2."/>
      <w:lvlJc w:val="left"/>
      <w:pPr>
        <w:ind w:left="1922" w:hanging="360"/>
      </w:pPr>
      <w:rPr>
        <w:rFonts w:cs="Times New Roman"/>
      </w:rPr>
    </w:lvl>
    <w:lvl w:ilvl="2" w:tplc="0415001B" w:tentative="1">
      <w:start w:val="1"/>
      <w:numFmt w:val="lowerRoman"/>
      <w:lvlText w:val="%3."/>
      <w:lvlJc w:val="right"/>
      <w:pPr>
        <w:ind w:left="2642" w:hanging="180"/>
      </w:pPr>
      <w:rPr>
        <w:rFonts w:cs="Times New Roman"/>
      </w:rPr>
    </w:lvl>
    <w:lvl w:ilvl="3" w:tplc="0415000F" w:tentative="1">
      <w:start w:val="1"/>
      <w:numFmt w:val="decimal"/>
      <w:lvlText w:val="%4."/>
      <w:lvlJc w:val="left"/>
      <w:pPr>
        <w:ind w:left="3362" w:hanging="360"/>
      </w:pPr>
      <w:rPr>
        <w:rFonts w:cs="Times New Roman"/>
      </w:rPr>
    </w:lvl>
    <w:lvl w:ilvl="4" w:tplc="04150019" w:tentative="1">
      <w:start w:val="1"/>
      <w:numFmt w:val="lowerLetter"/>
      <w:lvlText w:val="%5."/>
      <w:lvlJc w:val="left"/>
      <w:pPr>
        <w:ind w:left="4082" w:hanging="360"/>
      </w:pPr>
      <w:rPr>
        <w:rFonts w:cs="Times New Roman"/>
      </w:rPr>
    </w:lvl>
    <w:lvl w:ilvl="5" w:tplc="0415001B" w:tentative="1">
      <w:start w:val="1"/>
      <w:numFmt w:val="lowerRoman"/>
      <w:lvlText w:val="%6."/>
      <w:lvlJc w:val="right"/>
      <w:pPr>
        <w:ind w:left="4802" w:hanging="180"/>
      </w:pPr>
      <w:rPr>
        <w:rFonts w:cs="Times New Roman"/>
      </w:rPr>
    </w:lvl>
    <w:lvl w:ilvl="6" w:tplc="0415000F" w:tentative="1">
      <w:start w:val="1"/>
      <w:numFmt w:val="decimal"/>
      <w:lvlText w:val="%7."/>
      <w:lvlJc w:val="left"/>
      <w:pPr>
        <w:ind w:left="5522" w:hanging="360"/>
      </w:pPr>
      <w:rPr>
        <w:rFonts w:cs="Times New Roman"/>
      </w:rPr>
    </w:lvl>
    <w:lvl w:ilvl="7" w:tplc="04150019" w:tentative="1">
      <w:start w:val="1"/>
      <w:numFmt w:val="lowerLetter"/>
      <w:lvlText w:val="%8."/>
      <w:lvlJc w:val="left"/>
      <w:pPr>
        <w:ind w:left="6242" w:hanging="360"/>
      </w:pPr>
      <w:rPr>
        <w:rFonts w:cs="Times New Roman"/>
      </w:rPr>
    </w:lvl>
    <w:lvl w:ilvl="8" w:tplc="0415001B" w:tentative="1">
      <w:start w:val="1"/>
      <w:numFmt w:val="lowerRoman"/>
      <w:lvlText w:val="%9."/>
      <w:lvlJc w:val="right"/>
      <w:pPr>
        <w:ind w:left="6962" w:hanging="180"/>
      </w:pPr>
      <w:rPr>
        <w:rFonts w:cs="Times New Roman"/>
      </w:rPr>
    </w:lvl>
  </w:abstractNum>
  <w:abstractNum w:abstractNumId="35" w15:restartNumberingAfterBreak="0">
    <w:nsid w:val="4D6427A7"/>
    <w:multiLevelType w:val="hybridMultilevel"/>
    <w:tmpl w:val="4CC2215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15:restartNumberingAfterBreak="0">
    <w:nsid w:val="506D26A0"/>
    <w:multiLevelType w:val="hybridMultilevel"/>
    <w:tmpl w:val="F3E665E6"/>
    <w:lvl w:ilvl="0" w:tplc="9E80084C">
      <w:start w:val="1"/>
      <w:numFmt w:val="lowerLetter"/>
      <w:lvlText w:val="%1)"/>
      <w:lvlJc w:val="left"/>
      <w:pPr>
        <w:tabs>
          <w:tab w:val="num" w:pos="2013"/>
        </w:tabs>
        <w:ind w:left="2013" w:hanging="945"/>
      </w:pPr>
      <w:rPr>
        <w:rFonts w:cs="Times New Roman" w:hint="default"/>
        <w:b/>
        <w:color w:val="auto"/>
      </w:rPr>
    </w:lvl>
    <w:lvl w:ilvl="1" w:tplc="4F641660">
      <w:start w:val="13"/>
      <w:numFmt w:val="bullet"/>
      <w:lvlText w:val="–"/>
      <w:lvlJc w:val="left"/>
      <w:pPr>
        <w:tabs>
          <w:tab w:val="num" w:pos="1800"/>
        </w:tabs>
        <w:ind w:left="1800" w:hanging="360"/>
      </w:pPr>
      <w:rPr>
        <w:rFonts w:ascii="Haettenschweiler" w:eastAsia="Times New Roman" w:hAnsi="Haettenschweiler" w:hint="default"/>
      </w:rPr>
    </w:lvl>
    <w:lvl w:ilvl="2" w:tplc="0415001B">
      <w:start w:val="1"/>
      <w:numFmt w:val="lowerRoman"/>
      <w:lvlText w:val="%3."/>
      <w:lvlJc w:val="right"/>
      <w:pPr>
        <w:tabs>
          <w:tab w:val="num" w:pos="2520"/>
        </w:tabs>
        <w:ind w:left="2520" w:hanging="180"/>
      </w:pPr>
      <w:rPr>
        <w:rFonts w:cs="Times New Roman"/>
      </w:rPr>
    </w:lvl>
    <w:lvl w:ilvl="3" w:tplc="966C3E00">
      <w:start w:val="1"/>
      <w:numFmt w:val="decimal"/>
      <w:lvlText w:val="%4."/>
      <w:lvlJc w:val="left"/>
      <w:pPr>
        <w:ind w:left="502" w:hanging="360"/>
      </w:pPr>
      <w:rPr>
        <w:rFonts w:cs="Times New Roman" w:hint="default"/>
        <w:b w:val="0"/>
        <w:i w:val="0"/>
        <w:color w:val="auto"/>
      </w:rPr>
    </w:lvl>
    <w:lvl w:ilvl="4" w:tplc="04150019">
      <w:start w:val="1"/>
      <w:numFmt w:val="lowerLetter"/>
      <w:lvlText w:val="%5."/>
      <w:lvlJc w:val="left"/>
      <w:pPr>
        <w:tabs>
          <w:tab w:val="num" w:pos="3960"/>
        </w:tabs>
        <w:ind w:left="3960" w:hanging="360"/>
      </w:pPr>
      <w:rPr>
        <w:rFonts w:cs="Times New Roman"/>
      </w:rPr>
    </w:lvl>
    <w:lvl w:ilvl="5" w:tplc="0EAC52DC">
      <w:start w:val="1"/>
      <w:numFmt w:val="decimal"/>
      <w:lvlText w:val="%6)"/>
      <w:lvlJc w:val="left"/>
      <w:pPr>
        <w:ind w:left="502" w:hanging="360"/>
      </w:pPr>
      <w:rPr>
        <w:rFonts w:ascii="Times New Roman" w:eastAsia="Times New Roman" w:hAnsi="Times New Roman" w:cs="Times New Roman"/>
        <w:color w:val="222A35"/>
      </w:rPr>
    </w:lvl>
    <w:lvl w:ilvl="6" w:tplc="0415000F">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7" w15:restartNumberingAfterBreak="0">
    <w:nsid w:val="518777F8"/>
    <w:multiLevelType w:val="hybridMultilevel"/>
    <w:tmpl w:val="45D4547A"/>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54127128"/>
    <w:multiLevelType w:val="multilevel"/>
    <w:tmpl w:val="18A26826"/>
    <w:lvl w:ilvl="0">
      <w:start w:val="1"/>
      <w:numFmt w:val="decimal"/>
      <w:lvlText w:val="%1."/>
      <w:lvlJc w:val="left"/>
      <w:pPr>
        <w:tabs>
          <w:tab w:val="num" w:pos="720"/>
        </w:tabs>
        <w:ind w:left="720" w:hanging="360"/>
      </w:pPr>
      <w:rPr>
        <w:rFonts w:cs="Times New Roman" w:hint="default"/>
        <w:b/>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39" w15:restartNumberingAfterBreak="0">
    <w:nsid w:val="5A4C67B7"/>
    <w:multiLevelType w:val="hybridMultilevel"/>
    <w:tmpl w:val="A7D2901E"/>
    <w:lvl w:ilvl="0" w:tplc="D7CEAC76">
      <w:start w:val="1"/>
      <w:numFmt w:val="decimal"/>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5A52373A"/>
    <w:multiLevelType w:val="hybridMultilevel"/>
    <w:tmpl w:val="D6249E4A"/>
    <w:lvl w:ilvl="0" w:tplc="98047BB6">
      <w:start w:val="1"/>
      <w:numFmt w:val="decimal"/>
      <w:lvlText w:val="%1."/>
      <w:lvlJc w:val="righ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633214AC">
      <w:start w:val="1"/>
      <w:numFmt w:val="decimal"/>
      <w:lvlText w:val="%4."/>
      <w:lvlJc w:val="left"/>
      <w:pPr>
        <w:ind w:left="2880" w:hanging="360"/>
      </w:pPr>
      <w:rPr>
        <w:rFonts w:cs="Times New Roman"/>
        <w:b w:val="0"/>
        <w:color w:val="auto"/>
      </w:rPr>
    </w:lvl>
    <w:lvl w:ilvl="4" w:tplc="FD2060EC">
      <w:start w:val="1"/>
      <w:numFmt w:val="decimal"/>
      <w:lvlText w:val="%5)"/>
      <w:lvlJc w:val="left"/>
      <w:pPr>
        <w:ind w:left="785" w:hanging="360"/>
      </w:pPr>
      <w:rPr>
        <w:rFonts w:ascii="Times New Roman" w:eastAsia="Times New Roman" w:hAnsi="Times New Roman"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42" w15:restartNumberingAfterBreak="0">
    <w:nsid w:val="60416DCE"/>
    <w:multiLevelType w:val="hybridMultilevel"/>
    <w:tmpl w:val="F2565F86"/>
    <w:lvl w:ilvl="0" w:tplc="D244301A">
      <w:start w:val="1"/>
      <w:numFmt w:val="decimal"/>
      <w:lvlText w:val="%1."/>
      <w:lvlJc w:val="left"/>
      <w:pPr>
        <w:tabs>
          <w:tab w:val="num" w:pos="360"/>
        </w:tabs>
        <w:ind w:left="360" w:hanging="360"/>
      </w:pPr>
      <w:rPr>
        <w:rFonts w:cs="Times New Roman"/>
        <w:color w:val="auto"/>
      </w:rPr>
    </w:lvl>
    <w:lvl w:ilvl="1" w:tplc="04150001">
      <w:start w:val="1"/>
      <w:numFmt w:val="bullet"/>
      <w:lvlText w:val=""/>
      <w:lvlJc w:val="left"/>
      <w:pPr>
        <w:tabs>
          <w:tab w:val="num" w:pos="1080"/>
        </w:tabs>
        <w:ind w:left="1080" w:hanging="360"/>
      </w:pPr>
      <w:rPr>
        <w:rFonts w:ascii="Symbol" w:hAnsi="Symbol" w:hint="default"/>
      </w:rPr>
    </w:lvl>
    <w:lvl w:ilvl="2" w:tplc="2F94BB7A">
      <w:start w:val="2"/>
      <w:numFmt w:val="lowerLetter"/>
      <w:lvlText w:val="%3)"/>
      <w:lvlJc w:val="left"/>
      <w:pPr>
        <w:tabs>
          <w:tab w:val="num" w:pos="644"/>
        </w:tabs>
        <w:ind w:left="644" w:hanging="360"/>
      </w:pPr>
      <w:rPr>
        <w:rFonts w:cs="Times New Roman" w:hint="default"/>
        <w:color w:val="auto"/>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3"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623A1A16"/>
    <w:multiLevelType w:val="hybridMultilevel"/>
    <w:tmpl w:val="08D88ADE"/>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5" w15:restartNumberingAfterBreak="0">
    <w:nsid w:val="6465418F"/>
    <w:multiLevelType w:val="hybridMultilevel"/>
    <w:tmpl w:val="E87C92F8"/>
    <w:lvl w:ilvl="0" w:tplc="AF3CFEBA">
      <w:start w:val="7"/>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68136D57"/>
    <w:multiLevelType w:val="hybridMultilevel"/>
    <w:tmpl w:val="A5FEB184"/>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4E4D51"/>
    <w:multiLevelType w:val="hybridMultilevel"/>
    <w:tmpl w:val="FEFA781E"/>
    <w:lvl w:ilvl="0" w:tplc="A2EA71BE">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9" w15:restartNumberingAfterBreak="0">
    <w:nsid w:val="6F5F5601"/>
    <w:multiLevelType w:val="hybridMultilevel"/>
    <w:tmpl w:val="549C7230"/>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0"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76334E9C"/>
    <w:multiLevelType w:val="multilevel"/>
    <w:tmpl w:val="80D83BD4"/>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b w:val="0"/>
        <w:color w:val="auto"/>
      </w:rPr>
    </w:lvl>
    <w:lvl w:ilvl="2">
      <w:start w:val="8"/>
      <w:numFmt w:val="bullet"/>
      <w:lvlText w:val="-"/>
      <w:lvlJc w:val="left"/>
      <w:pPr>
        <w:tabs>
          <w:tab w:val="num" w:pos="2580"/>
        </w:tabs>
        <w:ind w:left="2580" w:hanging="600"/>
      </w:pPr>
      <w:rPr>
        <w:rFonts w:ascii="Garamond" w:eastAsia="Times New Roman" w:hAnsi="Garamond" w:hint="default"/>
      </w:rPr>
    </w:lvl>
    <w:lvl w:ilvl="3">
      <w:start w:val="1"/>
      <w:numFmt w:val="lowerLetter"/>
      <w:lvlText w:val="%4)"/>
      <w:lvlJc w:val="left"/>
      <w:pPr>
        <w:tabs>
          <w:tab w:val="num" w:pos="2880"/>
        </w:tabs>
        <w:ind w:left="2880" w:hanging="360"/>
      </w:pPr>
      <w:rPr>
        <w:rFonts w:cs="Times New Roman" w:hint="default"/>
        <w:color w:val="auto"/>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2" w15:restartNumberingAfterBreak="0">
    <w:nsid w:val="79D7108E"/>
    <w:multiLevelType w:val="hybridMultilevel"/>
    <w:tmpl w:val="A4804C7E"/>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15:restartNumberingAfterBreak="0">
    <w:nsid w:val="7B09679B"/>
    <w:multiLevelType w:val="hybridMultilevel"/>
    <w:tmpl w:val="E5462F7A"/>
    <w:lvl w:ilvl="0" w:tplc="D944B23E">
      <w:start w:val="1"/>
      <w:numFmt w:val="bullet"/>
      <w:lvlText w:val="−"/>
      <w:lvlJc w:val="left"/>
      <w:pPr>
        <w:ind w:left="1069" w:hanging="360"/>
      </w:pPr>
      <w:rPr>
        <w:rFonts w:ascii="Times New Roman" w:hAnsi="Times New Roman" w:cs="Times New Roman" w:hint="default"/>
        <w:color w:val="auto"/>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num>
  <w:num w:numId="2">
    <w:abstractNumId w:val="43"/>
  </w:num>
  <w:num w:numId="3">
    <w:abstractNumId w:val="47"/>
  </w:num>
  <w:num w:numId="4">
    <w:abstractNumId w:val="15"/>
  </w:num>
  <w:num w:numId="5">
    <w:abstractNumId w:val="27"/>
  </w:num>
  <w:num w:numId="6">
    <w:abstractNumId w:val="12"/>
  </w:num>
  <w:num w:numId="7">
    <w:abstractNumId w:val="32"/>
  </w:num>
  <w:num w:numId="8">
    <w:abstractNumId w:val="36"/>
  </w:num>
  <w:num w:numId="9">
    <w:abstractNumId w:val="35"/>
  </w:num>
  <w:num w:numId="10">
    <w:abstractNumId w:val="51"/>
  </w:num>
  <w:num w:numId="11">
    <w:abstractNumId w:val="50"/>
  </w:num>
  <w:num w:numId="12">
    <w:abstractNumId w:val="39"/>
  </w:num>
  <w:num w:numId="13">
    <w:abstractNumId w:val="44"/>
  </w:num>
  <w:num w:numId="14">
    <w:abstractNumId w:val="18"/>
  </w:num>
  <w:num w:numId="15">
    <w:abstractNumId w:val="23"/>
  </w:num>
  <w:num w:numId="16">
    <w:abstractNumId w:val="37"/>
  </w:num>
  <w:num w:numId="17">
    <w:abstractNumId w:val="13"/>
  </w:num>
  <w:num w:numId="18">
    <w:abstractNumId w:val="41"/>
  </w:num>
  <w:num w:numId="19">
    <w:abstractNumId w:val="11"/>
  </w:num>
  <w:num w:numId="20">
    <w:abstractNumId w:val="22"/>
  </w:num>
  <w:num w:numId="21">
    <w:abstractNumId w:val="34"/>
  </w:num>
  <w:num w:numId="22">
    <w:abstractNumId w:val="48"/>
  </w:num>
  <w:num w:numId="23">
    <w:abstractNumId w:val="9"/>
  </w:num>
  <w:num w:numId="24">
    <w:abstractNumId w:val="45"/>
  </w:num>
  <w:num w:numId="25">
    <w:abstractNumId w:val="28"/>
  </w:num>
  <w:num w:numId="26">
    <w:abstractNumId w:val="31"/>
  </w:num>
  <w:num w:numId="27">
    <w:abstractNumId w:val="30"/>
  </w:num>
  <w:num w:numId="28">
    <w:abstractNumId w:val="42"/>
  </w:num>
  <w:num w:numId="29">
    <w:abstractNumId w:val="24"/>
  </w:num>
  <w:num w:numId="30">
    <w:abstractNumId w:val="26"/>
  </w:num>
  <w:num w:numId="31">
    <w:abstractNumId w:val="29"/>
  </w:num>
  <w:num w:numId="32">
    <w:abstractNumId w:val="21"/>
  </w:num>
  <w:num w:numId="33">
    <w:abstractNumId w:val="16"/>
  </w:num>
  <w:num w:numId="34">
    <w:abstractNumId w:val="40"/>
  </w:num>
  <w:num w:numId="35">
    <w:abstractNumId w:val="33"/>
  </w:num>
  <w:num w:numId="36">
    <w:abstractNumId w:val="19"/>
  </w:num>
  <w:num w:numId="37">
    <w:abstractNumId w:val="14"/>
  </w:num>
  <w:num w:numId="38">
    <w:abstractNumId w:val="25"/>
  </w:num>
  <w:num w:numId="39">
    <w:abstractNumId w:val="53"/>
  </w:num>
  <w:num w:numId="40">
    <w:abstractNumId w:val="17"/>
  </w:num>
  <w:num w:numId="41">
    <w:abstractNumId w:val="10"/>
  </w:num>
  <w:num w:numId="42">
    <w:abstractNumId w:val="46"/>
  </w:num>
  <w:num w:numId="43">
    <w:abstractNumId w:val="38"/>
  </w:num>
  <w:num w:numId="44">
    <w:abstractNumId w:val="20"/>
  </w:num>
  <w:num w:numId="45">
    <w:abstractNumId w:val="52"/>
  </w:num>
  <w:num w:numId="46">
    <w:abstractNumId w:val="4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552A"/>
    <w:rsid w:val="000459DC"/>
    <w:rsid w:val="00052F0C"/>
    <w:rsid w:val="00054508"/>
    <w:rsid w:val="00061BF4"/>
    <w:rsid w:val="000623E5"/>
    <w:rsid w:val="00070E79"/>
    <w:rsid w:val="0007575D"/>
    <w:rsid w:val="00076EEE"/>
    <w:rsid w:val="000804B2"/>
    <w:rsid w:val="000844E7"/>
    <w:rsid w:val="00085BB8"/>
    <w:rsid w:val="00087368"/>
    <w:rsid w:val="000A02B4"/>
    <w:rsid w:val="000A2443"/>
    <w:rsid w:val="000A7F03"/>
    <w:rsid w:val="000B0DE6"/>
    <w:rsid w:val="000B2B85"/>
    <w:rsid w:val="000B2BDD"/>
    <w:rsid w:val="000B4A74"/>
    <w:rsid w:val="000B6A47"/>
    <w:rsid w:val="000C334F"/>
    <w:rsid w:val="000C447A"/>
    <w:rsid w:val="000C6A8C"/>
    <w:rsid w:val="000C6D7C"/>
    <w:rsid w:val="000D2E99"/>
    <w:rsid w:val="000F0742"/>
    <w:rsid w:val="000F152B"/>
    <w:rsid w:val="000F25B3"/>
    <w:rsid w:val="00105DA8"/>
    <w:rsid w:val="00110944"/>
    <w:rsid w:val="0011211A"/>
    <w:rsid w:val="001130DC"/>
    <w:rsid w:val="00120BD8"/>
    <w:rsid w:val="001355DA"/>
    <w:rsid w:val="00136958"/>
    <w:rsid w:val="0014175D"/>
    <w:rsid w:val="001554B5"/>
    <w:rsid w:val="001622E1"/>
    <w:rsid w:val="00162F51"/>
    <w:rsid w:val="00162F61"/>
    <w:rsid w:val="001828B0"/>
    <w:rsid w:val="0018576C"/>
    <w:rsid w:val="00190511"/>
    <w:rsid w:val="001A3C31"/>
    <w:rsid w:val="001B5B8B"/>
    <w:rsid w:val="001B5BBB"/>
    <w:rsid w:val="001C6FF3"/>
    <w:rsid w:val="001C769B"/>
    <w:rsid w:val="001D1443"/>
    <w:rsid w:val="001D6837"/>
    <w:rsid w:val="001F133D"/>
    <w:rsid w:val="001F62A7"/>
    <w:rsid w:val="00200595"/>
    <w:rsid w:val="00203D0D"/>
    <w:rsid w:val="00244324"/>
    <w:rsid w:val="00253D6D"/>
    <w:rsid w:val="0026240C"/>
    <w:rsid w:val="00264B9A"/>
    <w:rsid w:val="0026572B"/>
    <w:rsid w:val="0028185D"/>
    <w:rsid w:val="002876E4"/>
    <w:rsid w:val="00293D15"/>
    <w:rsid w:val="0029428D"/>
    <w:rsid w:val="002A47E5"/>
    <w:rsid w:val="002A4E74"/>
    <w:rsid w:val="002C002B"/>
    <w:rsid w:val="002D3099"/>
    <w:rsid w:val="002D5424"/>
    <w:rsid w:val="002D6365"/>
    <w:rsid w:val="002D6D29"/>
    <w:rsid w:val="002F32C9"/>
    <w:rsid w:val="003068A6"/>
    <w:rsid w:val="00307955"/>
    <w:rsid w:val="00314171"/>
    <w:rsid w:val="003147BD"/>
    <w:rsid w:val="00315D46"/>
    <w:rsid w:val="00322087"/>
    <w:rsid w:val="003268EF"/>
    <w:rsid w:val="0034432F"/>
    <w:rsid w:val="00382715"/>
    <w:rsid w:val="00383505"/>
    <w:rsid w:val="00386AA7"/>
    <w:rsid w:val="003910CE"/>
    <w:rsid w:val="00395D80"/>
    <w:rsid w:val="003A7CEE"/>
    <w:rsid w:val="003B100E"/>
    <w:rsid w:val="003B1ABE"/>
    <w:rsid w:val="003C32CA"/>
    <w:rsid w:val="003D272E"/>
    <w:rsid w:val="003E2FAA"/>
    <w:rsid w:val="003E48A0"/>
    <w:rsid w:val="003E7E10"/>
    <w:rsid w:val="004000F4"/>
    <w:rsid w:val="00400E00"/>
    <w:rsid w:val="0040186B"/>
    <w:rsid w:val="00402505"/>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E045D"/>
    <w:rsid w:val="004E1C9C"/>
    <w:rsid w:val="004F4A17"/>
    <w:rsid w:val="005022D0"/>
    <w:rsid w:val="005042E6"/>
    <w:rsid w:val="00526A53"/>
    <w:rsid w:val="00551ECE"/>
    <w:rsid w:val="00551F01"/>
    <w:rsid w:val="00561187"/>
    <w:rsid w:val="00583693"/>
    <w:rsid w:val="00583DA9"/>
    <w:rsid w:val="00594266"/>
    <w:rsid w:val="005B01FB"/>
    <w:rsid w:val="005B1086"/>
    <w:rsid w:val="005B1559"/>
    <w:rsid w:val="005B15F2"/>
    <w:rsid w:val="005B53F9"/>
    <w:rsid w:val="005B665F"/>
    <w:rsid w:val="005C26F7"/>
    <w:rsid w:val="005C6A43"/>
    <w:rsid w:val="005D2A3C"/>
    <w:rsid w:val="005E2898"/>
    <w:rsid w:val="005E4579"/>
    <w:rsid w:val="0061055B"/>
    <w:rsid w:val="00614B13"/>
    <w:rsid w:val="00631376"/>
    <w:rsid w:val="00634502"/>
    <w:rsid w:val="006432E2"/>
    <w:rsid w:val="00645B97"/>
    <w:rsid w:val="00652E0E"/>
    <w:rsid w:val="00653A4F"/>
    <w:rsid w:val="00660C2C"/>
    <w:rsid w:val="00672D6F"/>
    <w:rsid w:val="00683404"/>
    <w:rsid w:val="00687FF5"/>
    <w:rsid w:val="006976F0"/>
    <w:rsid w:val="006A7E89"/>
    <w:rsid w:val="006C0E8E"/>
    <w:rsid w:val="006C39D1"/>
    <w:rsid w:val="006E7114"/>
    <w:rsid w:val="006F3B67"/>
    <w:rsid w:val="006F68F7"/>
    <w:rsid w:val="006F7C78"/>
    <w:rsid w:val="00704135"/>
    <w:rsid w:val="00706812"/>
    <w:rsid w:val="007156BE"/>
    <w:rsid w:val="00716ADD"/>
    <w:rsid w:val="00757074"/>
    <w:rsid w:val="0076206B"/>
    <w:rsid w:val="00763EA3"/>
    <w:rsid w:val="00782124"/>
    <w:rsid w:val="00791A43"/>
    <w:rsid w:val="007A7C09"/>
    <w:rsid w:val="007B3825"/>
    <w:rsid w:val="007C0FF9"/>
    <w:rsid w:val="007C14DA"/>
    <w:rsid w:val="007D2415"/>
    <w:rsid w:val="007E5ACA"/>
    <w:rsid w:val="00805A9D"/>
    <w:rsid w:val="0080698E"/>
    <w:rsid w:val="00812931"/>
    <w:rsid w:val="00814493"/>
    <w:rsid w:val="00820CE0"/>
    <w:rsid w:val="00821CA6"/>
    <w:rsid w:val="0083305E"/>
    <w:rsid w:val="00834C98"/>
    <w:rsid w:val="0084446D"/>
    <w:rsid w:val="00847226"/>
    <w:rsid w:val="00856D24"/>
    <w:rsid w:val="00857B7C"/>
    <w:rsid w:val="008628CC"/>
    <w:rsid w:val="00876587"/>
    <w:rsid w:val="00877145"/>
    <w:rsid w:val="008820F1"/>
    <w:rsid w:val="0089273E"/>
    <w:rsid w:val="008A0490"/>
    <w:rsid w:val="008A35B9"/>
    <w:rsid w:val="008C5B54"/>
    <w:rsid w:val="008C7283"/>
    <w:rsid w:val="008D0A0C"/>
    <w:rsid w:val="008D0CCD"/>
    <w:rsid w:val="008D1BB7"/>
    <w:rsid w:val="008D3734"/>
    <w:rsid w:val="008F5E17"/>
    <w:rsid w:val="008F787B"/>
    <w:rsid w:val="008F7CD9"/>
    <w:rsid w:val="009136C8"/>
    <w:rsid w:val="00916B32"/>
    <w:rsid w:val="009335C0"/>
    <w:rsid w:val="00933B2E"/>
    <w:rsid w:val="00934B29"/>
    <w:rsid w:val="00950D1A"/>
    <w:rsid w:val="00955F79"/>
    <w:rsid w:val="00957CBA"/>
    <w:rsid w:val="00971065"/>
    <w:rsid w:val="00971CEE"/>
    <w:rsid w:val="009722B0"/>
    <w:rsid w:val="00973446"/>
    <w:rsid w:val="00981DE6"/>
    <w:rsid w:val="00981FC2"/>
    <w:rsid w:val="009863AD"/>
    <w:rsid w:val="009878C2"/>
    <w:rsid w:val="009903D9"/>
    <w:rsid w:val="00994A55"/>
    <w:rsid w:val="00997809"/>
    <w:rsid w:val="009A654A"/>
    <w:rsid w:val="009A67BC"/>
    <w:rsid w:val="009B14E9"/>
    <w:rsid w:val="009C6BF7"/>
    <w:rsid w:val="009D1A6D"/>
    <w:rsid w:val="009D4185"/>
    <w:rsid w:val="009D5550"/>
    <w:rsid w:val="009E3DE0"/>
    <w:rsid w:val="009F496B"/>
    <w:rsid w:val="00A02AF8"/>
    <w:rsid w:val="00A047C0"/>
    <w:rsid w:val="00A0662D"/>
    <w:rsid w:val="00A10370"/>
    <w:rsid w:val="00A114B6"/>
    <w:rsid w:val="00A147C2"/>
    <w:rsid w:val="00A201B9"/>
    <w:rsid w:val="00A22C03"/>
    <w:rsid w:val="00A2310B"/>
    <w:rsid w:val="00A253EE"/>
    <w:rsid w:val="00A321EA"/>
    <w:rsid w:val="00A45E26"/>
    <w:rsid w:val="00A45FAE"/>
    <w:rsid w:val="00A529DC"/>
    <w:rsid w:val="00A533AC"/>
    <w:rsid w:val="00A57495"/>
    <w:rsid w:val="00A64DD0"/>
    <w:rsid w:val="00A67434"/>
    <w:rsid w:val="00A723FD"/>
    <w:rsid w:val="00A81BC3"/>
    <w:rsid w:val="00AA1D7C"/>
    <w:rsid w:val="00AA4F94"/>
    <w:rsid w:val="00AA729D"/>
    <w:rsid w:val="00AC12AE"/>
    <w:rsid w:val="00AC6437"/>
    <w:rsid w:val="00AC6E7A"/>
    <w:rsid w:val="00AD5605"/>
    <w:rsid w:val="00AE00E9"/>
    <w:rsid w:val="00AE3191"/>
    <w:rsid w:val="00AE5259"/>
    <w:rsid w:val="00AF7C12"/>
    <w:rsid w:val="00AF7D12"/>
    <w:rsid w:val="00B05081"/>
    <w:rsid w:val="00B071F2"/>
    <w:rsid w:val="00B104F4"/>
    <w:rsid w:val="00B13287"/>
    <w:rsid w:val="00B14C76"/>
    <w:rsid w:val="00B24AFE"/>
    <w:rsid w:val="00B26B36"/>
    <w:rsid w:val="00B373A9"/>
    <w:rsid w:val="00B575C7"/>
    <w:rsid w:val="00B610AD"/>
    <w:rsid w:val="00B6663B"/>
    <w:rsid w:val="00B71BAC"/>
    <w:rsid w:val="00B72CD8"/>
    <w:rsid w:val="00B93C0D"/>
    <w:rsid w:val="00BA5395"/>
    <w:rsid w:val="00BB054F"/>
    <w:rsid w:val="00BB0D27"/>
    <w:rsid w:val="00BC07F8"/>
    <w:rsid w:val="00BC47A5"/>
    <w:rsid w:val="00BC6DD2"/>
    <w:rsid w:val="00BD160A"/>
    <w:rsid w:val="00BD396A"/>
    <w:rsid w:val="00BD719F"/>
    <w:rsid w:val="00BE04D0"/>
    <w:rsid w:val="00BE0C50"/>
    <w:rsid w:val="00BE55E2"/>
    <w:rsid w:val="00BE5CDB"/>
    <w:rsid w:val="00BF7BBE"/>
    <w:rsid w:val="00C000B6"/>
    <w:rsid w:val="00C0090F"/>
    <w:rsid w:val="00C122EE"/>
    <w:rsid w:val="00C1355D"/>
    <w:rsid w:val="00C15114"/>
    <w:rsid w:val="00C17AF7"/>
    <w:rsid w:val="00C30366"/>
    <w:rsid w:val="00C3400D"/>
    <w:rsid w:val="00C3482F"/>
    <w:rsid w:val="00C36C99"/>
    <w:rsid w:val="00C37278"/>
    <w:rsid w:val="00C44E26"/>
    <w:rsid w:val="00C50C30"/>
    <w:rsid w:val="00C52007"/>
    <w:rsid w:val="00C53FEE"/>
    <w:rsid w:val="00C72978"/>
    <w:rsid w:val="00C826C5"/>
    <w:rsid w:val="00C87A6E"/>
    <w:rsid w:val="00C90536"/>
    <w:rsid w:val="00C93944"/>
    <w:rsid w:val="00C9612B"/>
    <w:rsid w:val="00CB2FB8"/>
    <w:rsid w:val="00CD3C91"/>
    <w:rsid w:val="00CD6DFE"/>
    <w:rsid w:val="00CE1F4B"/>
    <w:rsid w:val="00CE2B93"/>
    <w:rsid w:val="00CE4F73"/>
    <w:rsid w:val="00CF1E78"/>
    <w:rsid w:val="00CF5E1C"/>
    <w:rsid w:val="00CF7D2D"/>
    <w:rsid w:val="00D1352A"/>
    <w:rsid w:val="00D136FF"/>
    <w:rsid w:val="00D211A5"/>
    <w:rsid w:val="00D21BF2"/>
    <w:rsid w:val="00D22B9E"/>
    <w:rsid w:val="00D26754"/>
    <w:rsid w:val="00D349ED"/>
    <w:rsid w:val="00D42645"/>
    <w:rsid w:val="00D46F17"/>
    <w:rsid w:val="00D549A2"/>
    <w:rsid w:val="00D54BEA"/>
    <w:rsid w:val="00D550F3"/>
    <w:rsid w:val="00D57957"/>
    <w:rsid w:val="00D60228"/>
    <w:rsid w:val="00D60A54"/>
    <w:rsid w:val="00D70A8A"/>
    <w:rsid w:val="00D75C2F"/>
    <w:rsid w:val="00D80AFA"/>
    <w:rsid w:val="00D849DE"/>
    <w:rsid w:val="00D91E02"/>
    <w:rsid w:val="00DA60AC"/>
    <w:rsid w:val="00DC2910"/>
    <w:rsid w:val="00DD003C"/>
    <w:rsid w:val="00DD159D"/>
    <w:rsid w:val="00DE1259"/>
    <w:rsid w:val="00DF3D72"/>
    <w:rsid w:val="00DF5B25"/>
    <w:rsid w:val="00DF6C02"/>
    <w:rsid w:val="00E0285A"/>
    <w:rsid w:val="00E2199F"/>
    <w:rsid w:val="00E23CEF"/>
    <w:rsid w:val="00E52125"/>
    <w:rsid w:val="00E7485F"/>
    <w:rsid w:val="00E962A1"/>
    <w:rsid w:val="00EA0F27"/>
    <w:rsid w:val="00EA7270"/>
    <w:rsid w:val="00EC038F"/>
    <w:rsid w:val="00EC730A"/>
    <w:rsid w:val="00EC7D7D"/>
    <w:rsid w:val="00ED4E4C"/>
    <w:rsid w:val="00ED65BD"/>
    <w:rsid w:val="00EE0B7E"/>
    <w:rsid w:val="00F033A2"/>
    <w:rsid w:val="00F22B0C"/>
    <w:rsid w:val="00F24592"/>
    <w:rsid w:val="00F25AA1"/>
    <w:rsid w:val="00F26E7C"/>
    <w:rsid w:val="00F634D2"/>
    <w:rsid w:val="00F63882"/>
    <w:rsid w:val="00F70EFA"/>
    <w:rsid w:val="00F77F2E"/>
    <w:rsid w:val="00F91341"/>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basedOn w:val="Normalny"/>
    <w:uiPriority w:val="1"/>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99"/>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chronisko@schronisko.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schronisko@schronisko.bialystok.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D5CDF-8FF6-44BF-8D34-3BB4D601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5110</Words>
  <Characters>30666</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35705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18</cp:revision>
  <cp:lastPrinted>2023-03-14T09:44:00Z</cp:lastPrinted>
  <dcterms:created xsi:type="dcterms:W3CDTF">2021-03-10T14:00:00Z</dcterms:created>
  <dcterms:modified xsi:type="dcterms:W3CDTF">2023-03-14T10:07:00Z</dcterms:modified>
</cp:coreProperties>
</file>