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E1136C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29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>
        <w:rPr>
          <w:rFonts w:eastAsia="Times New Roman" w:cs="Times New Roman"/>
          <w:bCs/>
          <w:szCs w:val="24"/>
        </w:rPr>
        <w:t>4</w:t>
      </w:r>
      <w:r w:rsidR="005351E8">
        <w:rPr>
          <w:rFonts w:eastAsia="Times New Roman" w:cs="Times New Roman"/>
          <w:bCs/>
          <w:szCs w:val="24"/>
        </w:rPr>
        <w:t>.2024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106867" w:rsidRDefault="00106867" w:rsidP="005D467B">
      <w:pPr>
        <w:spacing w:after="0" w:line="360" w:lineRule="auto"/>
        <w:rPr>
          <w:rFonts w:eastAsia="Times New Roman" w:cs="Times New Roman"/>
          <w:bCs/>
          <w:szCs w:val="24"/>
        </w:rPr>
      </w:pPr>
    </w:p>
    <w:p w:rsidR="005D467B" w:rsidRDefault="00E1136C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/09</w:t>
      </w:r>
      <w:r w:rsidR="005351E8">
        <w:rPr>
          <w:rFonts w:eastAsia="Times New Roman" w:cs="Times New Roman"/>
          <w:bCs/>
          <w:szCs w:val="24"/>
        </w:rPr>
        <w:t>/2024</w:t>
      </w:r>
    </w:p>
    <w:p w:rsidR="005D467B" w:rsidRPr="00F9262F" w:rsidRDefault="005D467B" w:rsidP="00F9262F">
      <w:pPr>
        <w:spacing w:after="0"/>
        <w:jc w:val="center"/>
        <w:rPr>
          <w:rFonts w:eastAsia="Times New Roman" w:cs="Times New Roman"/>
          <w:b/>
          <w:bCs/>
          <w:szCs w:val="24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F9262F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3C3361" w:rsidRPr="003C3361" w:rsidRDefault="005D467B" w:rsidP="003C3361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5351E8">
        <w:rPr>
          <w:rFonts w:cs="Times New Roman"/>
          <w:szCs w:val="24"/>
        </w:rPr>
        <w:t>Dz. U. z 2023r. poz. 1605 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="00E1136C">
        <w:rPr>
          <w:rFonts w:cs="Times New Roman"/>
          <w:b/>
          <w:bCs/>
          <w:szCs w:val="24"/>
        </w:rPr>
        <w:t xml:space="preserve"> – uzupełnienie</w:t>
      </w:r>
      <w:r w:rsidRPr="0015084A">
        <w:rPr>
          <w:rFonts w:cs="Times New Roman"/>
          <w:b/>
          <w:bCs/>
          <w:szCs w:val="24"/>
        </w:rPr>
        <w:t>”</w:t>
      </w:r>
      <w:r w:rsidR="00B2449F">
        <w:rPr>
          <w:rFonts w:cs="Times New Roman"/>
          <w:b/>
          <w:bCs/>
          <w:szCs w:val="24"/>
        </w:rPr>
        <w:t xml:space="preserve">, </w:t>
      </w:r>
      <w:bookmarkStart w:id="0" w:name="_GoBack"/>
      <w:bookmarkEnd w:id="0"/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957FAC" w:rsidRPr="00A63745" w:rsidRDefault="00957FAC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A63745">
        <w:rPr>
          <w:rFonts w:eastAsia="Times New Roman" w:cs="Times New Roman"/>
          <w:szCs w:val="24"/>
          <w:u w:val="single"/>
          <w:lang w:eastAsia="pl-PL"/>
        </w:rPr>
        <w:t xml:space="preserve"> </w:t>
      </w: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2976"/>
        <w:gridCol w:w="2127"/>
        <w:gridCol w:w="2127"/>
        <w:gridCol w:w="1485"/>
      </w:tblGrid>
      <w:tr w:rsidR="00957FAC" w:rsidRPr="00A63745" w:rsidTr="00F9262F">
        <w:trPr>
          <w:trHeight w:val="741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A63745" w:rsidRDefault="00957FAC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A63745" w:rsidTr="00F9262F">
        <w:trPr>
          <w:trHeight w:val="912"/>
          <w:jc w:val="center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A63745" w:rsidP="00E1136C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</w:t>
            </w:r>
            <w:r w:rsidR="00957FAC"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36C" w:rsidRDefault="00E1136C" w:rsidP="00E1136C">
            <w:pPr>
              <w:widowControl w:val="0"/>
              <w:spacing w:after="0"/>
              <w:ind w:right="220"/>
              <w:jc w:val="center"/>
              <w:rPr>
                <w:bCs/>
              </w:rPr>
            </w:pPr>
            <w:r>
              <w:rPr>
                <w:bCs/>
              </w:rPr>
              <w:t>Przychodnia Weterynaryjna</w:t>
            </w:r>
          </w:p>
          <w:p w:rsidR="00E1136C" w:rsidRDefault="00E1136C" w:rsidP="00E1136C">
            <w:pPr>
              <w:widowControl w:val="0"/>
              <w:spacing w:after="0"/>
              <w:ind w:right="220"/>
              <w:jc w:val="center"/>
              <w:rPr>
                <w:bCs/>
              </w:rPr>
            </w:pPr>
            <w:r>
              <w:rPr>
                <w:bCs/>
              </w:rPr>
              <w:t>ZDROWET Sp. z o.o.</w:t>
            </w:r>
          </w:p>
          <w:p w:rsidR="00E1136C" w:rsidRDefault="00E1136C" w:rsidP="00E1136C">
            <w:pPr>
              <w:widowControl w:val="0"/>
              <w:spacing w:after="0"/>
              <w:ind w:right="220"/>
              <w:jc w:val="center"/>
              <w:rPr>
                <w:bCs/>
              </w:rPr>
            </w:pPr>
            <w:r>
              <w:rPr>
                <w:bCs/>
              </w:rPr>
              <w:t>ul. Gródecka 15</w:t>
            </w:r>
          </w:p>
          <w:p w:rsidR="00957FAC" w:rsidRPr="00A63745" w:rsidRDefault="00E1136C" w:rsidP="00E1136C">
            <w:pPr>
              <w:spacing w:after="0"/>
              <w:jc w:val="center"/>
              <w:rPr>
                <w:rFonts w:cs="Times New Roman"/>
              </w:rPr>
            </w:pPr>
            <w:r>
              <w:rPr>
                <w:bCs/>
              </w:rPr>
              <w:t>15 – 561 Białystok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E1136C" w:rsidP="00E1136C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205 450</w:t>
            </w:r>
            <w:r w:rsidR="00957FAC" w:rsidRPr="00A63745">
              <w:rPr>
                <w:rFonts w:cs="Times New Roman"/>
                <w:sz w:val="22"/>
              </w:rPr>
              <w:t>,00</w:t>
            </w:r>
          </w:p>
          <w:p w:rsidR="00957FAC" w:rsidRPr="00A63745" w:rsidRDefault="00957FAC" w:rsidP="00E1136C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E1136C" w:rsidP="00E1136C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równo 3 lata</w:t>
            </w:r>
          </w:p>
          <w:p w:rsidR="00957FAC" w:rsidRPr="00A63745" w:rsidRDefault="00E1136C" w:rsidP="00E1136C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/</w:t>
            </w:r>
            <w:r w:rsidR="00957FAC" w:rsidRPr="00A63745">
              <w:rPr>
                <w:rFonts w:cs="Times New Roman"/>
                <w:sz w:val="22"/>
              </w:rPr>
              <w:t>0pkt./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A63745" w:rsidRDefault="00E1136C" w:rsidP="00E1136C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d</w:t>
            </w:r>
            <w:r w:rsidR="00957FAC" w:rsidRPr="00A63745">
              <w:rPr>
                <w:rFonts w:cs="Times New Roman"/>
                <w:sz w:val="22"/>
              </w:rPr>
              <w:t>o 1 h</w:t>
            </w:r>
          </w:p>
          <w:p w:rsidR="00957FAC" w:rsidRPr="00A63745" w:rsidRDefault="00957FAC" w:rsidP="00E1136C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/20pkt./</w:t>
            </w:r>
          </w:p>
        </w:tc>
      </w:tr>
    </w:tbl>
    <w:p w:rsidR="005D467B" w:rsidRPr="0015084A" w:rsidRDefault="005D467B" w:rsidP="00E1136C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5351E8" w:rsidRPr="0015084A" w:rsidRDefault="005351E8" w:rsidP="00E1136C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Wykonawca</w:t>
      </w:r>
      <w:r w:rsidRPr="0015084A">
        <w:rPr>
          <w:rFonts w:eastAsia="Times New Roman" w:cs="Times New Roman"/>
          <w:szCs w:val="24"/>
          <w:lang w:eastAsia="pl-PL"/>
        </w:rPr>
        <w:t xml:space="preserve">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 xml:space="preserve">a </w:t>
      </w:r>
      <w:r w:rsidRPr="0015084A">
        <w:rPr>
          <w:rFonts w:eastAsia="Times New Roman" w:cs="Times New Roman"/>
          <w:szCs w:val="24"/>
          <w:lang w:eastAsia="pl-PL"/>
        </w:rPr>
        <w:t>ofert</w:t>
      </w:r>
      <w:r>
        <w:rPr>
          <w:rFonts w:eastAsia="Times New Roman" w:cs="Times New Roman"/>
          <w:szCs w:val="24"/>
          <w:lang w:eastAsia="pl-PL"/>
        </w:rPr>
        <w:t>a uzyskała</w:t>
      </w:r>
      <w:r w:rsidR="00E1136C">
        <w:rPr>
          <w:rFonts w:eastAsia="Times New Roman" w:cs="Times New Roman"/>
          <w:szCs w:val="24"/>
          <w:lang w:eastAsia="pl-PL"/>
        </w:rPr>
        <w:t xml:space="preserve"> 8</w:t>
      </w:r>
      <w:r w:rsidRPr="0015084A">
        <w:rPr>
          <w:rFonts w:eastAsia="Times New Roman" w:cs="Times New Roman"/>
          <w:szCs w:val="24"/>
          <w:lang w:eastAsia="pl-PL"/>
        </w:rPr>
        <w:t>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E1136C" w:rsidRPr="00E1136C" w:rsidRDefault="00E1136C" w:rsidP="00E1136C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E1136C">
        <w:rPr>
          <w:rFonts w:cs="Times New Roman"/>
          <w:szCs w:val="24"/>
        </w:rPr>
        <w:t>Ceny oferty mieści się w kwocie przeznaczonej przez Zamawiającego na sfinansowanie zamówienia, tj.: 205 500,00 zł.</w:t>
      </w:r>
    </w:p>
    <w:p w:rsidR="006E1E6A" w:rsidRDefault="00C66209" w:rsidP="00F9262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A63745">
        <w:rPr>
          <w:rFonts w:cs="Times New Roman"/>
          <w:szCs w:val="24"/>
        </w:rPr>
        <w:t xml:space="preserve">ia, iż zgodnie z art. 308 ust. 3 pkt. 1 </w:t>
      </w:r>
      <w:proofErr w:type="spellStart"/>
      <w:r w:rsidR="00A63745">
        <w:rPr>
          <w:rFonts w:cs="Times New Roman"/>
          <w:szCs w:val="24"/>
        </w:rPr>
        <w:t>ppkt</w:t>
      </w:r>
      <w:proofErr w:type="spellEnd"/>
      <w:r w:rsidR="00A63745">
        <w:rPr>
          <w:rFonts w:cs="Times New Roman"/>
          <w:szCs w:val="24"/>
        </w:rPr>
        <w:t>. a)</w:t>
      </w:r>
      <w:r w:rsidR="00E1136C">
        <w:rPr>
          <w:rFonts w:cs="Times New Roman"/>
          <w:szCs w:val="24"/>
        </w:rPr>
        <w:t xml:space="preserve"> ustawy </w:t>
      </w:r>
      <w:proofErr w:type="spellStart"/>
      <w:r w:rsidR="00E1136C">
        <w:rPr>
          <w:rFonts w:cs="Times New Roman"/>
          <w:szCs w:val="24"/>
        </w:rPr>
        <w:t>Pzp</w:t>
      </w:r>
      <w:proofErr w:type="spellEnd"/>
      <w:r w:rsidR="00E1136C">
        <w:rPr>
          <w:rFonts w:cs="Times New Roman"/>
          <w:szCs w:val="24"/>
        </w:rPr>
        <w:t>, umowa z wybranym</w:t>
      </w:r>
      <w:r w:rsidRPr="00C66209">
        <w:rPr>
          <w:rFonts w:cs="Times New Roman"/>
          <w:szCs w:val="24"/>
        </w:rPr>
        <w:t xml:space="preserve"> Wykonawc</w:t>
      </w:r>
      <w:r w:rsidR="00E1136C">
        <w:rPr>
          <w:rFonts w:cs="Times New Roman"/>
          <w:szCs w:val="24"/>
        </w:rPr>
        <w:t xml:space="preserve">ą </w:t>
      </w:r>
      <w:r w:rsidRPr="00C66209">
        <w:rPr>
          <w:rFonts w:cs="Times New Roman"/>
          <w:szCs w:val="24"/>
        </w:rPr>
        <w:t xml:space="preserve">może zostać zawarta </w:t>
      </w:r>
      <w:r w:rsidR="00E1136C">
        <w:rPr>
          <w:rFonts w:cs="Times New Roman"/>
          <w:szCs w:val="24"/>
        </w:rPr>
        <w:t>po 29.04</w:t>
      </w:r>
      <w:r w:rsidR="00972EBE">
        <w:rPr>
          <w:rFonts w:cs="Times New Roman"/>
          <w:szCs w:val="24"/>
        </w:rPr>
        <w:t>.2024</w:t>
      </w:r>
      <w:r w:rsidR="00A63745">
        <w:rPr>
          <w:rFonts w:cs="Times New Roman"/>
          <w:szCs w:val="24"/>
        </w:rPr>
        <w:t>r.</w:t>
      </w:r>
    </w:p>
    <w:p w:rsidR="006E1E6A" w:rsidRDefault="006E1E6A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972EBE" w:rsidRDefault="00972EBE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192B6A" w:rsidRDefault="00192B6A" w:rsidP="00192B6A">
      <w:pPr>
        <w:rPr>
          <w:i/>
        </w:rPr>
      </w:pPr>
    </w:p>
    <w:p w:rsidR="00192B6A" w:rsidRPr="004B76C3" w:rsidRDefault="00192B6A" w:rsidP="00192B6A">
      <w:pPr>
        <w:ind w:left="5387"/>
        <w:jc w:val="center"/>
        <w:rPr>
          <w:i/>
          <w:sz w:val="32"/>
          <w:szCs w:val="32"/>
        </w:rPr>
      </w:pPr>
      <w:r w:rsidRPr="004B76C3">
        <w:rPr>
          <w:i/>
          <w:sz w:val="32"/>
          <w:szCs w:val="32"/>
        </w:rPr>
        <w:t>Kierownik</w:t>
      </w:r>
    </w:p>
    <w:p w:rsidR="00192B6A" w:rsidRPr="004B76C3" w:rsidRDefault="00192B6A" w:rsidP="00192B6A">
      <w:pPr>
        <w:ind w:left="5387"/>
        <w:jc w:val="center"/>
        <w:rPr>
          <w:sz w:val="32"/>
          <w:szCs w:val="32"/>
        </w:rPr>
      </w:pPr>
      <w:r w:rsidRPr="004B76C3">
        <w:rPr>
          <w:i/>
          <w:sz w:val="32"/>
          <w:szCs w:val="32"/>
        </w:rPr>
        <w:t>Anna Jaroszewicz</w:t>
      </w:r>
    </w:p>
    <w:p w:rsidR="006E1E6A" w:rsidRPr="00972EBE" w:rsidRDefault="006E1E6A" w:rsidP="00192B6A">
      <w:pPr>
        <w:ind w:left="4962"/>
        <w:jc w:val="center"/>
        <w:rPr>
          <w:szCs w:val="24"/>
          <w:lang w:eastAsia="uk-UA"/>
        </w:rPr>
      </w:pPr>
    </w:p>
    <w:sectPr w:rsidR="006E1E6A" w:rsidRPr="00972EBE" w:rsidSect="00F9262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543A"/>
    <w:rsid w:val="000716E2"/>
    <w:rsid w:val="000E4B76"/>
    <w:rsid w:val="00106867"/>
    <w:rsid w:val="0015084A"/>
    <w:rsid w:val="001828B0"/>
    <w:rsid w:val="00192B6A"/>
    <w:rsid w:val="003C3361"/>
    <w:rsid w:val="003F1791"/>
    <w:rsid w:val="004810EB"/>
    <w:rsid w:val="004A7881"/>
    <w:rsid w:val="005351E8"/>
    <w:rsid w:val="005D302E"/>
    <w:rsid w:val="005D467B"/>
    <w:rsid w:val="006E1E6A"/>
    <w:rsid w:val="0080506E"/>
    <w:rsid w:val="008121B1"/>
    <w:rsid w:val="008C5B54"/>
    <w:rsid w:val="00957FAC"/>
    <w:rsid w:val="00972EBE"/>
    <w:rsid w:val="009F13FC"/>
    <w:rsid w:val="00A63745"/>
    <w:rsid w:val="00A6543A"/>
    <w:rsid w:val="00B2449F"/>
    <w:rsid w:val="00C66209"/>
    <w:rsid w:val="00C9666E"/>
    <w:rsid w:val="00CB149A"/>
    <w:rsid w:val="00D17A8A"/>
    <w:rsid w:val="00D628CF"/>
    <w:rsid w:val="00E1136C"/>
    <w:rsid w:val="00EC5969"/>
    <w:rsid w:val="00F9262F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790E-451A-4FA6-B9AA-4B1963DF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23</cp:revision>
  <cp:lastPrinted>2024-04-29T06:28:00Z</cp:lastPrinted>
  <dcterms:created xsi:type="dcterms:W3CDTF">2021-05-24T11:16:00Z</dcterms:created>
  <dcterms:modified xsi:type="dcterms:W3CDTF">2024-04-29T06:31:00Z</dcterms:modified>
</cp:coreProperties>
</file>