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087F56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  <w:lang w:eastAsia="x-none"/>
        </w:rPr>
      </w:pPr>
      <w:r>
        <w:rPr>
          <w:rFonts w:eastAsia="Times New Roman" w:cs="Times New Roman"/>
          <w:bCs/>
          <w:szCs w:val="24"/>
          <w:lang w:eastAsia="x-none"/>
        </w:rPr>
        <w:t>Białystok, 25</w:t>
      </w:r>
      <w:r w:rsidR="00AF41AD">
        <w:rPr>
          <w:rFonts w:eastAsia="Times New Roman" w:cs="Times New Roman"/>
          <w:bCs/>
          <w:szCs w:val="24"/>
          <w:lang w:eastAsia="x-none"/>
        </w:rPr>
        <w:t>.</w:t>
      </w:r>
      <w:r>
        <w:rPr>
          <w:rFonts w:eastAsia="Times New Roman" w:cs="Times New Roman"/>
          <w:bCs/>
          <w:szCs w:val="24"/>
          <w:lang w:eastAsia="x-none"/>
        </w:rPr>
        <w:t>02.2026</w:t>
      </w:r>
      <w:r w:rsidR="005D467B" w:rsidRPr="005D467B">
        <w:rPr>
          <w:rFonts w:eastAsia="Times New Roman" w:cs="Times New Roman"/>
          <w:bCs/>
          <w:szCs w:val="24"/>
          <w:lang w:eastAsia="x-none"/>
        </w:rPr>
        <w:t>r.</w:t>
      </w:r>
    </w:p>
    <w:p w:rsidR="005D467B" w:rsidRDefault="00087F56" w:rsidP="005D467B">
      <w:pPr>
        <w:spacing w:after="0" w:line="360" w:lineRule="auto"/>
        <w:rPr>
          <w:rFonts w:eastAsia="Times New Roman" w:cs="Times New Roman"/>
          <w:bCs/>
          <w:szCs w:val="24"/>
          <w:lang w:eastAsia="x-none"/>
        </w:rPr>
      </w:pPr>
      <w:proofErr w:type="spellStart"/>
      <w:r>
        <w:rPr>
          <w:rFonts w:eastAsia="Times New Roman" w:cs="Times New Roman"/>
          <w:bCs/>
          <w:szCs w:val="24"/>
          <w:lang w:eastAsia="x-none"/>
        </w:rPr>
        <w:t>Sch.Z</w:t>
      </w:r>
      <w:proofErr w:type="spellEnd"/>
      <w:r>
        <w:rPr>
          <w:rFonts w:eastAsia="Times New Roman" w:cs="Times New Roman"/>
          <w:bCs/>
          <w:szCs w:val="24"/>
          <w:lang w:eastAsia="x-none"/>
        </w:rPr>
        <w:t>/04/2026</w:t>
      </w:r>
    </w:p>
    <w:p w:rsidR="005D467B" w:rsidRDefault="005D467B" w:rsidP="00D51421">
      <w:pPr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  <w:r w:rsidRPr="005D467B">
        <w:rPr>
          <w:rFonts w:eastAsia="Times New Roman" w:cs="Times New Roman"/>
          <w:b/>
          <w:bCs/>
          <w:sz w:val="28"/>
          <w:szCs w:val="28"/>
          <w:lang w:eastAsia="x-none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5D467B" w:rsidRPr="0015084A" w:rsidRDefault="005D467B" w:rsidP="00CB5552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A472AF">
        <w:rPr>
          <w:rFonts w:eastAsia="Times New Roman" w:cs="Times New Roman"/>
          <w:szCs w:val="24"/>
          <w:lang w:eastAsia="pl-PL"/>
        </w:rPr>
        <w:t>ziałając na podstawie art. 253 ust. 1 oraz ust. 2 ustawy z dnia 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CB5552">
        <w:rPr>
          <w:rFonts w:cs="Times New Roman"/>
          <w:szCs w:val="24"/>
        </w:rPr>
        <w:t>Dz. U. z 2024r. poz. 1320</w:t>
      </w:r>
      <w:r w:rsidR="0015084A" w:rsidRPr="0015084A">
        <w:rPr>
          <w:rFonts w:cs="Times New Roman"/>
          <w:szCs w:val="24"/>
        </w:rPr>
        <w:t xml:space="preserve"> </w:t>
      </w:r>
      <w:r w:rsidR="00A472AF">
        <w:rPr>
          <w:rFonts w:cs="Times New Roman"/>
          <w:szCs w:val="24"/>
        </w:rPr>
        <w:t>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>zawiadamiam, iż w postepowaniu o udzielenie zamówienia publicznego</w:t>
      </w:r>
      <w:r w:rsidRPr="005D467B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 xml:space="preserve">prowadzonego w trybie </w:t>
      </w:r>
      <w:r w:rsidR="00A472AF">
        <w:rPr>
          <w:rFonts w:eastAsia="Times New Roman" w:cs="Times New Roman"/>
          <w:szCs w:val="24"/>
          <w:lang w:eastAsia="pl-PL"/>
        </w:rPr>
        <w:t>podstawowym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</w:p>
    <w:p w:rsidR="005D467B" w:rsidRDefault="00CB5552" w:rsidP="00CB5552">
      <w:pPr>
        <w:jc w:val="center"/>
        <w:rPr>
          <w:b/>
          <w:bCs/>
        </w:rPr>
      </w:pPr>
      <w:r w:rsidRPr="00E14E1B">
        <w:rPr>
          <w:b/>
          <w:bCs/>
        </w:rPr>
        <w:t>„</w:t>
      </w:r>
      <w:r>
        <w:rPr>
          <w:b/>
          <w:bCs/>
        </w:rPr>
        <w:t>Ochrona ogrodu zoologicznego Akcent ZOO w Białymstoku”</w:t>
      </w:r>
    </w:p>
    <w:p w:rsidR="00CB5552" w:rsidRPr="00CB5552" w:rsidRDefault="00CB5552" w:rsidP="00D51421">
      <w:pPr>
        <w:spacing w:after="0"/>
        <w:jc w:val="center"/>
        <w:rPr>
          <w:b/>
          <w:bCs/>
          <w:sz w:val="18"/>
          <w:szCs w:val="18"/>
        </w:rPr>
      </w:pPr>
    </w:p>
    <w:p w:rsidR="0015084A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</w:t>
      </w:r>
      <w:r w:rsidR="00087F56">
        <w:rPr>
          <w:rFonts w:eastAsia="Times New Roman" w:cs="Times New Roman"/>
          <w:szCs w:val="24"/>
          <w:lang w:eastAsia="pl-PL"/>
        </w:rPr>
        <w:t>za najkorzystniejszą ofertę nr 6</w:t>
      </w:r>
      <w:r w:rsidR="00CB5552">
        <w:rPr>
          <w:rFonts w:eastAsia="Times New Roman" w:cs="Times New Roman"/>
          <w:szCs w:val="24"/>
          <w:lang w:eastAsia="pl-PL"/>
        </w:rPr>
        <w:t>, złożoną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przez Wykonawcę: </w:t>
      </w:r>
    </w:p>
    <w:p w:rsidR="00087F56" w:rsidRPr="00087F56" w:rsidRDefault="00087F56" w:rsidP="00087F56">
      <w:pPr>
        <w:spacing w:after="0"/>
        <w:contextualSpacing/>
        <w:jc w:val="center"/>
        <w:rPr>
          <w:b/>
          <w:szCs w:val="24"/>
        </w:rPr>
      </w:pPr>
      <w:r w:rsidRPr="00087F56">
        <w:rPr>
          <w:b/>
          <w:bCs/>
          <w:szCs w:val="24"/>
        </w:rPr>
        <w:t>Konsorcjum:</w:t>
      </w:r>
    </w:p>
    <w:p w:rsidR="00087F56" w:rsidRDefault="00087F56" w:rsidP="00087F56">
      <w:pPr>
        <w:spacing w:after="0"/>
        <w:contextualSpacing/>
        <w:jc w:val="center"/>
        <w:rPr>
          <w:b/>
          <w:bCs/>
          <w:szCs w:val="24"/>
        </w:rPr>
      </w:pPr>
      <w:proofErr w:type="spellStart"/>
      <w:r w:rsidRPr="00087F56">
        <w:rPr>
          <w:b/>
          <w:bCs/>
          <w:szCs w:val="24"/>
        </w:rPr>
        <w:t>Defense</w:t>
      </w:r>
      <w:proofErr w:type="spellEnd"/>
      <w:r w:rsidRPr="00087F56">
        <w:rPr>
          <w:b/>
          <w:bCs/>
          <w:szCs w:val="24"/>
        </w:rPr>
        <w:t xml:space="preserve"> Security Agencja Ochrony Osób i Mienia Natalia Wojno-</w:t>
      </w:r>
      <w:proofErr w:type="spellStart"/>
      <w:r w:rsidRPr="00087F56">
        <w:rPr>
          <w:b/>
          <w:bCs/>
          <w:szCs w:val="24"/>
        </w:rPr>
        <w:t>Nerel</w:t>
      </w:r>
      <w:proofErr w:type="spellEnd"/>
      <w:r w:rsidRPr="00087F56">
        <w:rPr>
          <w:b/>
          <w:bCs/>
          <w:szCs w:val="24"/>
        </w:rPr>
        <w:t xml:space="preserve">, </w:t>
      </w:r>
    </w:p>
    <w:p w:rsidR="00087F56" w:rsidRPr="00087F56" w:rsidRDefault="00087F56" w:rsidP="00087F56">
      <w:pPr>
        <w:spacing w:after="0"/>
        <w:contextualSpacing/>
        <w:jc w:val="center"/>
        <w:rPr>
          <w:b/>
          <w:bCs/>
          <w:szCs w:val="24"/>
        </w:rPr>
      </w:pPr>
      <w:r w:rsidRPr="00087F56">
        <w:rPr>
          <w:b/>
          <w:bCs/>
          <w:szCs w:val="24"/>
        </w:rPr>
        <w:t>ul. Mickiewicza 14/27, 15 – 222 Białystok</w:t>
      </w:r>
    </w:p>
    <w:p w:rsidR="00087F56" w:rsidRDefault="00087F56" w:rsidP="00087F56">
      <w:pPr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087F56">
        <w:rPr>
          <w:b/>
          <w:bCs/>
          <w:szCs w:val="24"/>
        </w:rPr>
        <w:t>AM FIRST Sp. z o.o., ul. Warszawska 79/11, 15 – 201 Białystok</w:t>
      </w:r>
      <w:r w:rsidRPr="00087F56">
        <w:rPr>
          <w:rFonts w:eastAsia="Times New Roman" w:cs="Times New Roman"/>
          <w:szCs w:val="24"/>
          <w:lang w:eastAsia="pl-PL"/>
        </w:rPr>
        <w:t xml:space="preserve"> </w:t>
      </w:r>
    </w:p>
    <w:p w:rsidR="005D467B" w:rsidRDefault="00D51421" w:rsidP="00087F56">
      <w:pPr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087F56">
        <w:rPr>
          <w:rFonts w:eastAsia="Times New Roman" w:cs="Times New Roman"/>
          <w:szCs w:val="24"/>
          <w:lang w:eastAsia="pl-PL"/>
        </w:rPr>
        <w:t xml:space="preserve">- z ceną ofertową brutto 148 </w:t>
      </w:r>
      <w:r w:rsidR="00087F56">
        <w:rPr>
          <w:rFonts w:eastAsia="Times New Roman" w:cs="Times New Roman"/>
          <w:szCs w:val="24"/>
          <w:lang w:eastAsia="pl-PL"/>
        </w:rPr>
        <w:t>045,75</w:t>
      </w:r>
      <w:r w:rsidRPr="001F15F2">
        <w:rPr>
          <w:rFonts w:eastAsia="Times New Roman" w:cs="Times New Roman"/>
          <w:szCs w:val="24"/>
          <w:lang w:eastAsia="pl-PL"/>
        </w:rPr>
        <w:t xml:space="preserve"> zł</w:t>
      </w:r>
    </w:p>
    <w:p w:rsidR="00D51421" w:rsidRPr="00D51421" w:rsidRDefault="00D51421" w:rsidP="00D51421">
      <w:pPr>
        <w:spacing w:after="0"/>
        <w:jc w:val="center"/>
        <w:rPr>
          <w:rFonts w:eastAsia="Times New Roman" w:cs="Times New Roman"/>
          <w:sz w:val="16"/>
          <w:szCs w:val="16"/>
          <w:lang w:eastAsia="pl-PL"/>
        </w:rPr>
      </w:pPr>
    </w:p>
    <w:p w:rsidR="0015084A" w:rsidRPr="0015084A" w:rsidRDefault="0015084A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szCs w:val="24"/>
          <w:lang w:eastAsia="pl-PL"/>
        </w:rPr>
        <w:t xml:space="preserve">Wykonawca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  <w:t xml:space="preserve">a jego oferta </w:t>
      </w:r>
      <w:r w:rsidR="00087F56">
        <w:rPr>
          <w:rFonts w:eastAsia="Times New Roman" w:cs="Times New Roman"/>
          <w:szCs w:val="24"/>
          <w:lang w:eastAsia="pl-PL"/>
        </w:rPr>
        <w:t>uzyskała największą ilość</w:t>
      </w:r>
      <w:r w:rsidRPr="0015084A">
        <w:rPr>
          <w:rFonts w:eastAsia="Times New Roman" w:cs="Times New Roman"/>
          <w:szCs w:val="24"/>
          <w:lang w:eastAsia="pl-PL"/>
        </w:rPr>
        <w:t xml:space="preserve"> punktów zgod</w:t>
      </w:r>
      <w:r w:rsidR="00A472AF"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</w:t>
      </w:r>
      <w:r w:rsidR="00D51421">
        <w:rPr>
          <w:rFonts w:eastAsia="Times New Roman" w:cs="Times New Roman"/>
          <w:szCs w:val="24"/>
          <w:lang w:eastAsia="pl-PL"/>
        </w:rPr>
        <w:t>100%.</w:t>
      </w:r>
      <w:r w:rsidRPr="0015084A">
        <w:rPr>
          <w:rFonts w:eastAsia="Times New Roman" w:cs="Times New Roman"/>
          <w:szCs w:val="24"/>
          <w:lang w:eastAsia="pl-PL"/>
        </w:rPr>
        <w:t xml:space="preserve"> </w:t>
      </w:r>
    </w:p>
    <w:p w:rsidR="00087F56" w:rsidRDefault="0015084A" w:rsidP="00087F56">
      <w:pPr>
        <w:tabs>
          <w:tab w:val="left" w:pos="0"/>
        </w:tabs>
        <w:spacing w:after="0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cs="Times New Roman"/>
          <w:szCs w:val="24"/>
        </w:rPr>
        <w:tab/>
      </w:r>
    </w:p>
    <w:tbl>
      <w:tblPr>
        <w:tblW w:w="48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"/>
        <w:gridCol w:w="5278"/>
        <w:gridCol w:w="1523"/>
        <w:gridCol w:w="1170"/>
      </w:tblGrid>
      <w:tr w:rsidR="00087F56" w:rsidRPr="00CA410B" w:rsidTr="009855D2">
        <w:trPr>
          <w:trHeight w:val="741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ind w:left="7"/>
              <w:contextualSpacing/>
              <w:jc w:val="center"/>
              <w:rPr>
                <w:rFonts w:eastAsia="Calibri"/>
                <w:b/>
                <w:sz w:val="22"/>
              </w:rPr>
            </w:pPr>
            <w:r w:rsidRPr="00CA410B">
              <w:rPr>
                <w:rFonts w:eastAsia="Calibri"/>
                <w:b/>
                <w:sz w:val="22"/>
              </w:rPr>
              <w:t>Nr oferty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sz w:val="22"/>
              </w:rPr>
            </w:pPr>
            <w:r w:rsidRPr="00CA410B">
              <w:rPr>
                <w:rFonts w:eastAsia="Calibri"/>
                <w:b/>
                <w:sz w:val="22"/>
              </w:rPr>
              <w:t>Nazwa i adres Wykonawcy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Cena ofertowa brutto</w:t>
            </w:r>
            <w:r w:rsidRPr="00CA410B">
              <w:rPr>
                <w:rFonts w:eastAsia="Calibri"/>
                <w:b/>
                <w:sz w:val="22"/>
              </w:rPr>
              <w:t>/zł/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Łączna punktacja</w:t>
            </w:r>
          </w:p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/%/</w:t>
            </w:r>
          </w:p>
        </w:tc>
      </w:tr>
      <w:tr w:rsidR="00087F56" w:rsidRPr="00CA410B" w:rsidTr="009855D2">
        <w:trPr>
          <w:trHeight w:val="432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sz w:val="22"/>
              </w:rPr>
              <w:t>1.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Ochrona Osób i Mienia Grzegorz Pogonowski</w:t>
            </w:r>
          </w:p>
          <w:p w:rsidR="00087F56" w:rsidRPr="00CA410B" w:rsidRDefault="00087F56" w:rsidP="00087F56">
            <w:pPr>
              <w:spacing w:after="0"/>
              <w:contextualSpacing/>
              <w:jc w:val="both"/>
              <w:rPr>
                <w:sz w:val="22"/>
              </w:rPr>
            </w:pPr>
            <w:r w:rsidRPr="00CA410B">
              <w:rPr>
                <w:bCs/>
                <w:sz w:val="22"/>
              </w:rPr>
              <w:t xml:space="preserve">ul. </w:t>
            </w:r>
            <w:proofErr w:type="spellStart"/>
            <w:r w:rsidRPr="00CA410B">
              <w:rPr>
                <w:bCs/>
                <w:sz w:val="22"/>
              </w:rPr>
              <w:t>Kiernickich</w:t>
            </w:r>
            <w:proofErr w:type="spellEnd"/>
            <w:r w:rsidRPr="00CA410B">
              <w:rPr>
                <w:bCs/>
                <w:sz w:val="22"/>
              </w:rPr>
              <w:t xml:space="preserve"> 2/1, 21 – 400 Łuków, 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bCs/>
                <w:sz w:val="22"/>
              </w:rPr>
              <w:t>201 385,44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73,40</w:t>
            </w:r>
          </w:p>
        </w:tc>
      </w:tr>
      <w:tr w:rsidR="00087F56" w:rsidRPr="00CA410B" w:rsidTr="009855D2">
        <w:trPr>
          <w:trHeight w:val="1119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sz w:val="22"/>
              </w:rPr>
              <w:t>2.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sz w:val="22"/>
              </w:rPr>
            </w:pPr>
            <w:r w:rsidRPr="00CA410B">
              <w:rPr>
                <w:bCs/>
                <w:sz w:val="22"/>
              </w:rPr>
              <w:t xml:space="preserve">Konsorcjum: 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proofErr w:type="spellStart"/>
            <w:r w:rsidRPr="00CA410B">
              <w:rPr>
                <w:bCs/>
                <w:sz w:val="22"/>
              </w:rPr>
              <w:t>Jarhead</w:t>
            </w:r>
            <w:proofErr w:type="spellEnd"/>
            <w:r w:rsidRPr="00CA410B">
              <w:rPr>
                <w:bCs/>
                <w:sz w:val="22"/>
              </w:rPr>
              <w:t xml:space="preserve"> Sp. z o.o., ul. Warszawska 43 lok.3, </w:t>
            </w:r>
          </w:p>
          <w:p w:rsidR="00087F56" w:rsidRP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15 – 062 Białystok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proofErr w:type="spellStart"/>
            <w:r w:rsidRPr="00CA410B">
              <w:rPr>
                <w:bCs/>
                <w:sz w:val="22"/>
              </w:rPr>
              <w:t>Jarhead</w:t>
            </w:r>
            <w:proofErr w:type="spellEnd"/>
            <w:r w:rsidRPr="00CA410B">
              <w:rPr>
                <w:bCs/>
                <w:sz w:val="22"/>
              </w:rPr>
              <w:t xml:space="preserve"> BIS Adam </w:t>
            </w:r>
            <w:proofErr w:type="spellStart"/>
            <w:r w:rsidRPr="00CA410B">
              <w:rPr>
                <w:bCs/>
                <w:sz w:val="22"/>
              </w:rPr>
              <w:t>Zamierowski</w:t>
            </w:r>
            <w:proofErr w:type="spellEnd"/>
            <w:r w:rsidRPr="00CA410B">
              <w:rPr>
                <w:bCs/>
                <w:sz w:val="22"/>
              </w:rPr>
              <w:t xml:space="preserve">, </w:t>
            </w:r>
          </w:p>
          <w:p w:rsidR="00087F56" w:rsidRP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ul. Warszawska 43 lok.3, </w:t>
            </w:r>
            <w:r w:rsidRPr="00CA410B">
              <w:rPr>
                <w:bCs/>
                <w:sz w:val="22"/>
              </w:rPr>
              <w:t>15 – 062 Białystok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bCs/>
                <w:sz w:val="22"/>
              </w:rPr>
              <w:t>155 481,54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95,07</w:t>
            </w:r>
          </w:p>
        </w:tc>
      </w:tr>
      <w:tr w:rsidR="00087F56" w:rsidRPr="00CA410B" w:rsidTr="009855D2">
        <w:trPr>
          <w:trHeight w:val="1637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sz w:val="22"/>
              </w:rPr>
              <w:t>3.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sz w:val="22"/>
              </w:rPr>
            </w:pPr>
            <w:r w:rsidRPr="00CA410B">
              <w:rPr>
                <w:bCs/>
                <w:sz w:val="22"/>
              </w:rPr>
              <w:t>Konsorcjum: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HOLDING GROUP Sp. z o.o.,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ul. Hutnicza 1, 81 – 212 Gdynia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HUTERS MONITORING Sp. z o.o., ul. Bukowska 114,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62 – 065 Grodzisko Wielkopolskie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GRUPA HUTERS Sp. z o.o.,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ul. Grabowa 1, 40 – 172 Katowice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HUTERS NOVUM Sp. z o.o., </w:t>
            </w:r>
          </w:p>
          <w:p w:rsidR="00087F56" w:rsidRP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ul. 1 Maja 43a, 96 – 300 Żyrardów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 w:rsidRPr="00CA410B">
              <w:rPr>
                <w:rFonts w:eastAsia="Calibri"/>
                <w:bCs/>
                <w:sz w:val="22"/>
              </w:rPr>
              <w:t>192 330,18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76,85</w:t>
            </w:r>
          </w:p>
        </w:tc>
      </w:tr>
      <w:tr w:rsidR="00087F56" w:rsidRPr="00CA410B" w:rsidTr="009855D2">
        <w:trPr>
          <w:trHeight w:val="716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sz w:val="22"/>
              </w:rPr>
              <w:t>4.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sz w:val="22"/>
              </w:rPr>
            </w:pPr>
            <w:r w:rsidRPr="00CA410B">
              <w:rPr>
                <w:sz w:val="22"/>
              </w:rPr>
              <w:t xml:space="preserve">Biuro Ochrony Posejdon Andrzej </w:t>
            </w:r>
            <w:proofErr w:type="spellStart"/>
            <w:r w:rsidRPr="00CA410B">
              <w:rPr>
                <w:sz w:val="22"/>
              </w:rPr>
              <w:t>Harasimczuk</w:t>
            </w:r>
            <w:proofErr w:type="spellEnd"/>
            <w:r w:rsidRPr="00CA410B">
              <w:rPr>
                <w:sz w:val="22"/>
              </w:rPr>
              <w:t xml:space="preserve">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sz w:val="22"/>
              </w:rPr>
            </w:pPr>
            <w:r w:rsidRPr="00CA410B">
              <w:rPr>
                <w:sz w:val="22"/>
              </w:rPr>
              <w:t>ul. Handlowa 7 lok. 114, 15 – 302 Białystok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 w:rsidRPr="00CA410B">
              <w:rPr>
                <w:rFonts w:eastAsia="Calibri"/>
                <w:sz w:val="22"/>
              </w:rPr>
              <w:t>150 847,20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i/>
                <w:sz w:val="22"/>
              </w:rPr>
            </w:pPr>
            <w:r w:rsidRPr="00087F56">
              <w:rPr>
                <w:rFonts w:eastAsia="Calibri"/>
                <w:i/>
                <w:sz w:val="22"/>
              </w:rPr>
              <w:t>oferta odrzucona</w:t>
            </w:r>
          </w:p>
        </w:tc>
      </w:tr>
      <w:tr w:rsidR="00087F56" w:rsidRPr="00284E9A" w:rsidTr="009855D2">
        <w:trPr>
          <w:trHeight w:val="231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087F56">
              <w:rPr>
                <w:rFonts w:eastAsia="Calibri"/>
                <w:sz w:val="22"/>
              </w:rPr>
              <w:t>5.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087F56">
              <w:rPr>
                <w:bCs/>
                <w:sz w:val="22"/>
              </w:rPr>
              <w:t xml:space="preserve">MICROS GROUP Sp. z o.o., </w:t>
            </w:r>
          </w:p>
          <w:p w:rsidR="00087F56" w:rsidRPr="00087F56" w:rsidRDefault="00087F56" w:rsidP="00087F56">
            <w:pPr>
              <w:spacing w:after="0"/>
              <w:ind w:right="107"/>
              <w:contextualSpacing/>
              <w:jc w:val="both"/>
              <w:rPr>
                <w:sz w:val="22"/>
              </w:rPr>
            </w:pPr>
            <w:r w:rsidRPr="00087F56">
              <w:rPr>
                <w:bCs/>
                <w:sz w:val="22"/>
              </w:rPr>
              <w:t>ul. Chmielna 2/31, 00 – 020 Warszawa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 w:rsidRPr="00087F56">
              <w:rPr>
                <w:rFonts w:eastAsia="Calibri"/>
                <w:bCs/>
                <w:sz w:val="22"/>
              </w:rPr>
              <w:t>147 810,18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i/>
                <w:sz w:val="22"/>
              </w:rPr>
            </w:pPr>
            <w:r w:rsidRPr="00087F56">
              <w:rPr>
                <w:rFonts w:eastAsia="Calibri"/>
                <w:bCs/>
                <w:i/>
                <w:sz w:val="22"/>
              </w:rPr>
              <w:t>oferta odrzucona</w:t>
            </w:r>
          </w:p>
        </w:tc>
      </w:tr>
      <w:tr w:rsidR="00087F56" w:rsidRPr="00CA410B" w:rsidTr="009855D2">
        <w:trPr>
          <w:trHeight w:val="980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sz w:val="22"/>
              </w:rPr>
            </w:pPr>
            <w:r w:rsidRPr="00087F56">
              <w:rPr>
                <w:rFonts w:eastAsia="Calibri"/>
                <w:b/>
                <w:sz w:val="22"/>
              </w:rPr>
              <w:lastRenderedPageBreak/>
              <w:t>6.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both"/>
              <w:rPr>
                <w:b/>
                <w:sz w:val="22"/>
              </w:rPr>
            </w:pPr>
            <w:r w:rsidRPr="00087F56">
              <w:rPr>
                <w:b/>
                <w:bCs/>
                <w:sz w:val="22"/>
              </w:rPr>
              <w:t>Konsorcjum:</w:t>
            </w:r>
          </w:p>
          <w:p w:rsidR="00087F56" w:rsidRDefault="00087F56" w:rsidP="00087F56">
            <w:pPr>
              <w:spacing w:after="0"/>
              <w:contextualSpacing/>
              <w:jc w:val="both"/>
              <w:rPr>
                <w:b/>
                <w:bCs/>
                <w:sz w:val="22"/>
              </w:rPr>
            </w:pPr>
            <w:proofErr w:type="spellStart"/>
            <w:r w:rsidRPr="00087F56">
              <w:rPr>
                <w:b/>
                <w:bCs/>
                <w:sz w:val="22"/>
              </w:rPr>
              <w:t>Defense</w:t>
            </w:r>
            <w:proofErr w:type="spellEnd"/>
            <w:r w:rsidRPr="00087F56">
              <w:rPr>
                <w:b/>
                <w:bCs/>
                <w:sz w:val="22"/>
              </w:rPr>
              <w:t xml:space="preserve"> Security Agencja Ochrony Osób i Mienia Natalia Wojno-</w:t>
            </w:r>
            <w:proofErr w:type="spellStart"/>
            <w:r w:rsidRPr="00087F56">
              <w:rPr>
                <w:b/>
                <w:bCs/>
                <w:sz w:val="22"/>
              </w:rPr>
              <w:t>Nerel</w:t>
            </w:r>
            <w:proofErr w:type="spellEnd"/>
            <w:r w:rsidRPr="00087F56">
              <w:rPr>
                <w:b/>
                <w:bCs/>
                <w:sz w:val="22"/>
              </w:rPr>
              <w:t xml:space="preserve">, ul. Mickiewicza 14/27, </w:t>
            </w:r>
          </w:p>
          <w:p w:rsidR="00087F56" w:rsidRPr="00087F56" w:rsidRDefault="00087F56" w:rsidP="00087F56">
            <w:pPr>
              <w:spacing w:after="0"/>
              <w:contextualSpacing/>
              <w:jc w:val="both"/>
              <w:rPr>
                <w:b/>
                <w:bCs/>
                <w:sz w:val="22"/>
              </w:rPr>
            </w:pPr>
            <w:r w:rsidRPr="00087F56">
              <w:rPr>
                <w:b/>
                <w:bCs/>
                <w:sz w:val="22"/>
              </w:rPr>
              <w:t>15 – 222 Białystok</w:t>
            </w:r>
          </w:p>
          <w:p w:rsidR="00087F56" w:rsidRDefault="00087F56" w:rsidP="00087F56">
            <w:pPr>
              <w:spacing w:after="0"/>
              <w:contextualSpacing/>
              <w:jc w:val="both"/>
              <w:rPr>
                <w:b/>
                <w:bCs/>
                <w:sz w:val="22"/>
              </w:rPr>
            </w:pPr>
            <w:r w:rsidRPr="00087F56">
              <w:rPr>
                <w:b/>
                <w:bCs/>
                <w:sz w:val="22"/>
              </w:rPr>
              <w:t xml:space="preserve">AM FIRST Sp. z o.o., ul. Warszawska 79/11, </w:t>
            </w:r>
          </w:p>
          <w:p w:rsidR="00087F56" w:rsidRPr="00087F56" w:rsidRDefault="00087F56" w:rsidP="00087F56">
            <w:pPr>
              <w:spacing w:after="0"/>
              <w:contextualSpacing/>
              <w:jc w:val="both"/>
              <w:rPr>
                <w:b/>
                <w:bCs/>
                <w:sz w:val="22"/>
              </w:rPr>
            </w:pPr>
            <w:r w:rsidRPr="00087F56">
              <w:rPr>
                <w:b/>
                <w:bCs/>
                <w:sz w:val="22"/>
              </w:rPr>
              <w:t>15 – 201 Białystok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148 045,75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</w:rPr>
            </w:pPr>
            <w:r w:rsidRPr="00087F56">
              <w:rPr>
                <w:rFonts w:eastAsia="Calibri"/>
                <w:b/>
                <w:bCs/>
                <w:sz w:val="22"/>
              </w:rPr>
              <w:t>99,84</w:t>
            </w:r>
          </w:p>
        </w:tc>
      </w:tr>
      <w:tr w:rsidR="00087F56" w:rsidRPr="00CA410B" w:rsidTr="009855D2">
        <w:trPr>
          <w:trHeight w:val="983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sz w:val="22"/>
              </w:rPr>
              <w:t>7.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sz w:val="22"/>
              </w:rPr>
            </w:pPr>
            <w:r w:rsidRPr="00CA410B">
              <w:rPr>
                <w:bCs/>
                <w:sz w:val="22"/>
              </w:rPr>
              <w:t>Konsorcjum: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Spartakus </w:t>
            </w:r>
            <w:proofErr w:type="spellStart"/>
            <w:r w:rsidRPr="00CA410B">
              <w:rPr>
                <w:bCs/>
                <w:sz w:val="22"/>
              </w:rPr>
              <w:t>Servis</w:t>
            </w:r>
            <w:proofErr w:type="spellEnd"/>
            <w:r w:rsidRPr="00CA410B">
              <w:rPr>
                <w:bCs/>
                <w:sz w:val="22"/>
              </w:rPr>
              <w:t xml:space="preserve"> Sp. z o.o., ul. Legionowa 10/208,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15 – 099 Białystok</w:t>
            </w:r>
          </w:p>
          <w:p w:rsidR="00087F56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Agencja Ochrony Osób i Mienia „EGIDA: M.K.J. Rostkowscy </w:t>
            </w:r>
            <w:proofErr w:type="spellStart"/>
            <w:r w:rsidRPr="00CA410B">
              <w:rPr>
                <w:bCs/>
                <w:sz w:val="22"/>
              </w:rPr>
              <w:t>Sp.j</w:t>
            </w:r>
            <w:proofErr w:type="spellEnd"/>
            <w:r w:rsidRPr="00CA410B">
              <w:rPr>
                <w:bCs/>
                <w:sz w:val="22"/>
              </w:rPr>
              <w:t xml:space="preserve">., ul. Chemikaliów 6A,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05 – 100 Nowy Dwór Mazowiecki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 w:rsidRPr="00CA410B">
              <w:rPr>
                <w:rFonts w:eastAsia="Calibri"/>
                <w:bCs/>
                <w:sz w:val="22"/>
              </w:rPr>
              <w:t>205 098,32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087F56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i/>
                <w:sz w:val="22"/>
              </w:rPr>
            </w:pPr>
            <w:r w:rsidRPr="00087F56">
              <w:rPr>
                <w:rFonts w:eastAsia="Calibri"/>
                <w:bCs/>
                <w:i/>
                <w:sz w:val="22"/>
              </w:rPr>
              <w:t>oferta odrzucona</w:t>
            </w:r>
          </w:p>
        </w:tc>
      </w:tr>
      <w:tr w:rsidR="00087F56" w:rsidRPr="00CA410B" w:rsidTr="009855D2">
        <w:trPr>
          <w:trHeight w:val="529"/>
          <w:jc w:val="center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sz w:val="22"/>
              </w:rPr>
            </w:pPr>
            <w:r w:rsidRPr="00CA410B">
              <w:rPr>
                <w:rFonts w:eastAsia="Calibri"/>
                <w:sz w:val="22"/>
              </w:rPr>
              <w:t>8.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 xml:space="preserve">Agencja Ochrony GROM Security Krzysztof Rzepczyński, </w:t>
            </w:r>
          </w:p>
          <w:p w:rsidR="00087F56" w:rsidRPr="00CA410B" w:rsidRDefault="00087F56" w:rsidP="00087F56">
            <w:pPr>
              <w:spacing w:after="0"/>
              <w:ind w:right="107"/>
              <w:contextualSpacing/>
              <w:jc w:val="both"/>
              <w:rPr>
                <w:bCs/>
                <w:sz w:val="22"/>
              </w:rPr>
            </w:pPr>
            <w:r w:rsidRPr="00CA410B">
              <w:rPr>
                <w:bCs/>
                <w:sz w:val="22"/>
              </w:rPr>
              <w:t>ul. Chmielna 39/3, 87 – 800 Włocławek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 w:rsidRPr="00CA410B">
              <w:rPr>
                <w:rFonts w:eastAsia="Calibri"/>
                <w:bCs/>
                <w:sz w:val="22"/>
              </w:rPr>
              <w:t>156 456,00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56" w:rsidRPr="00CA410B" w:rsidRDefault="00087F56" w:rsidP="00087F56">
            <w:pPr>
              <w:spacing w:after="0"/>
              <w:contextualSpacing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94,47</w:t>
            </w:r>
          </w:p>
        </w:tc>
      </w:tr>
    </w:tbl>
    <w:p w:rsidR="00D51421" w:rsidRDefault="00D51421" w:rsidP="00087F56">
      <w:pPr>
        <w:tabs>
          <w:tab w:val="left" w:pos="0"/>
        </w:tabs>
        <w:spacing w:after="0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</w:p>
    <w:p w:rsidR="00D51421" w:rsidRDefault="00D51421" w:rsidP="00066C0C">
      <w:pPr>
        <w:rPr>
          <w:i/>
          <w:sz w:val="28"/>
          <w:szCs w:val="28"/>
        </w:rPr>
      </w:pPr>
      <w:bookmarkStart w:id="0" w:name="_GoBack"/>
      <w:bookmarkEnd w:id="0"/>
    </w:p>
    <w:p w:rsidR="00176A04" w:rsidRPr="00142B08" w:rsidRDefault="00176A04" w:rsidP="00176A04">
      <w:pPr>
        <w:ind w:left="5387"/>
        <w:jc w:val="center"/>
        <w:rPr>
          <w:i/>
          <w:sz w:val="32"/>
          <w:szCs w:val="32"/>
        </w:rPr>
      </w:pPr>
      <w:r w:rsidRPr="00142B08">
        <w:rPr>
          <w:i/>
          <w:sz w:val="32"/>
          <w:szCs w:val="32"/>
        </w:rPr>
        <w:t>Kierownik</w:t>
      </w:r>
    </w:p>
    <w:p w:rsidR="00176A04" w:rsidRPr="00142B08" w:rsidRDefault="00176A04" w:rsidP="00176A04">
      <w:pPr>
        <w:ind w:left="5387"/>
        <w:jc w:val="center"/>
        <w:rPr>
          <w:i/>
          <w:sz w:val="32"/>
          <w:szCs w:val="32"/>
        </w:rPr>
      </w:pPr>
      <w:r w:rsidRPr="00142B08">
        <w:rPr>
          <w:i/>
          <w:sz w:val="32"/>
          <w:szCs w:val="32"/>
        </w:rPr>
        <w:t>Anna Jaroszewicz</w:t>
      </w:r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</w:p>
    <w:p w:rsidR="006E1E6A" w:rsidRPr="002B7999" w:rsidRDefault="006E1E6A" w:rsidP="00566AC6">
      <w:pPr>
        <w:spacing w:after="0"/>
        <w:jc w:val="center"/>
        <w:rPr>
          <w:rFonts w:eastAsia="Times New Roman"/>
          <w:szCs w:val="24"/>
          <w:lang w:eastAsia="pl-PL"/>
        </w:rPr>
      </w:pPr>
    </w:p>
    <w:sectPr w:rsidR="006E1E6A" w:rsidRPr="002B7999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066C0C"/>
    <w:rsid w:val="00087F56"/>
    <w:rsid w:val="0015084A"/>
    <w:rsid w:val="00176A04"/>
    <w:rsid w:val="001828B0"/>
    <w:rsid w:val="00283657"/>
    <w:rsid w:val="002B7999"/>
    <w:rsid w:val="00503FE3"/>
    <w:rsid w:val="00566AC6"/>
    <w:rsid w:val="005D467B"/>
    <w:rsid w:val="006E1E6A"/>
    <w:rsid w:val="008C5B54"/>
    <w:rsid w:val="0090303F"/>
    <w:rsid w:val="00A472AF"/>
    <w:rsid w:val="00A6543A"/>
    <w:rsid w:val="00AF41AD"/>
    <w:rsid w:val="00B9403A"/>
    <w:rsid w:val="00C9666E"/>
    <w:rsid w:val="00CB149A"/>
    <w:rsid w:val="00CB5552"/>
    <w:rsid w:val="00D51421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77C09-FA18-499B-8A91-D9527B7E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24</cp:revision>
  <cp:lastPrinted>2026-02-25T08:46:00Z</cp:lastPrinted>
  <dcterms:created xsi:type="dcterms:W3CDTF">2020-01-28T13:27:00Z</dcterms:created>
  <dcterms:modified xsi:type="dcterms:W3CDTF">2026-02-25T08:46:00Z</dcterms:modified>
</cp:coreProperties>
</file>